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C5F6" w14:textId="69952BF7" w:rsidR="00512057" w:rsidRPr="00FE729B" w:rsidRDefault="00512057" w:rsidP="00BE28E7">
      <w:pPr>
        <w:rPr>
          <w:rFonts w:ascii="Calibri" w:hAnsi="Calibri" w:cs="Arial"/>
          <w:b/>
          <w:bCs/>
          <w:sz w:val="22"/>
          <w:szCs w:val="22"/>
          <w:u w:val="single"/>
        </w:rPr>
      </w:pPr>
    </w:p>
    <w:p w14:paraId="5F0A61C1" w14:textId="77777777" w:rsidR="00562F42" w:rsidRDefault="008A321F" w:rsidP="00BE28E7">
      <w:pPr>
        <w:pStyle w:val="Heading2"/>
        <w:rPr>
          <w:rFonts w:ascii="Calibri" w:hAnsi="Calibri"/>
          <w:sz w:val="26"/>
          <w:szCs w:val="26"/>
          <w:u w:val="none"/>
        </w:rPr>
      </w:pPr>
      <w:r w:rsidRPr="00DB4E01">
        <w:rPr>
          <w:rFonts w:ascii="Calibri" w:hAnsi="Calibri"/>
          <w:sz w:val="26"/>
          <w:szCs w:val="26"/>
          <w:u w:val="none"/>
        </w:rPr>
        <w:t>儿童保护政策（2025 年 9 月）</w:t>
      </w:r>
    </w:p>
    <w:p w14:paraId="2C551ED4" w14:textId="77777777" w:rsidR="005C762C" w:rsidRPr="00DB4E01" w:rsidRDefault="008A321F" w:rsidP="00BE28E7">
      <w:pPr>
        <w:pStyle w:val="Heading2"/>
        <w:rPr>
          <w:rFonts w:ascii="Calibri" w:hAnsi="Calibri"/>
          <w:sz w:val="26"/>
          <w:szCs w:val="26"/>
          <w:u w:val="none"/>
        </w:rPr>
      </w:pPr>
      <w:r w:rsidRPr="00DB4E01">
        <w:rPr>
          <w:rFonts w:ascii="Calibri" w:hAnsi="Calibri"/>
          <w:sz w:val="26"/>
          <w:szCs w:val="26"/>
          <w:u w:val="none"/>
        </w:rPr>
        <w:t xml:space="preserve"> </w:t>
      </w:r>
      <w:r w:rsidRPr="00DB4E01">
        <w:rPr>
          <w:rFonts w:ascii="Calibri" w:hAnsi="Calibri"/>
          <w:bCs w:val="0"/>
          <w:sz w:val="26"/>
          <w:szCs w:val="26"/>
          <w:u w:val="none"/>
        </w:rPr>
        <w:t>家长须知</w:t>
      </w:r>
    </w:p>
    <w:p w14:paraId="588C6C34" w14:textId="77777777" w:rsidR="005C762C" w:rsidRPr="00FE729B" w:rsidRDefault="005C762C">
      <w:pPr>
        <w:rPr>
          <w:rFonts w:ascii="Calibri" w:hAnsi="Calibri" w:cs="Arial"/>
          <w:sz w:val="22"/>
          <w:szCs w:val="22"/>
        </w:rPr>
      </w:pPr>
    </w:p>
    <w:p w14:paraId="1E1FE1C8" w14:textId="77777777" w:rsidR="005C762C" w:rsidRDefault="005C762C">
      <w:pPr>
        <w:rPr>
          <w:rFonts w:ascii="Calibri" w:hAnsi="Calibri" w:cs="Arial"/>
          <w:sz w:val="22"/>
          <w:szCs w:val="22"/>
        </w:rPr>
      </w:pPr>
      <w:r w:rsidRPr="00FE729B">
        <w:rPr>
          <w:rFonts w:ascii="Calibri" w:hAnsi="Calibri" w:cs="Arial"/>
          <w:sz w:val="22"/>
          <w:szCs w:val="22"/>
        </w:rPr>
        <w:t>1995年《儿童令》规定，许多机构应承担责任，包括代表有需要的儿童行事或调查虐待儿童指控的教育局。</w:t>
      </w:r>
    </w:p>
    <w:p w14:paraId="482575CB" w14:textId="77777777" w:rsidR="00562F42" w:rsidRPr="00FE729B" w:rsidRDefault="00562F42">
      <w:pPr>
        <w:rPr>
          <w:rFonts w:ascii="Calibri" w:hAnsi="Calibri" w:cs="Arial"/>
          <w:sz w:val="22"/>
          <w:szCs w:val="22"/>
        </w:rPr>
      </w:pPr>
    </w:p>
    <w:p w14:paraId="6024D92A" w14:textId="77777777" w:rsidR="005C762C" w:rsidRPr="00FE729B" w:rsidRDefault="005C762C">
      <w:pPr>
        <w:rPr>
          <w:rFonts w:ascii="Calibri" w:hAnsi="Calibri" w:cs="Arial"/>
          <w:sz w:val="22"/>
          <w:szCs w:val="22"/>
        </w:rPr>
      </w:pPr>
      <w:r w:rsidRPr="00FE729B">
        <w:rPr>
          <w:rFonts w:ascii="Calibri" w:hAnsi="Calibri" w:cs="Arial"/>
          <w:sz w:val="22"/>
          <w:szCs w:val="22"/>
        </w:rPr>
        <w:t>《儿童令》的重点是，儿童的福利必须是最重要的，学校对他们所照顾的儿童负有牧灵责任。 学校必须采取一切合理措施，确保儿童的福利得到保障，他们的安全得到保障（学校的保障和儿童保护，2019 年）。</w:t>
      </w:r>
    </w:p>
    <w:p w14:paraId="00AC1A18" w14:textId="77777777" w:rsidR="005C762C" w:rsidRPr="00FE729B" w:rsidRDefault="005C762C">
      <w:pPr>
        <w:rPr>
          <w:rFonts w:ascii="Calibri" w:hAnsi="Calibri" w:cs="Arial"/>
          <w:sz w:val="22"/>
          <w:szCs w:val="22"/>
        </w:rPr>
      </w:pPr>
    </w:p>
    <w:p w14:paraId="6571CB88" w14:textId="77777777" w:rsidR="005C762C" w:rsidRPr="00FE729B" w:rsidRDefault="005C762C">
      <w:pPr>
        <w:rPr>
          <w:rFonts w:ascii="Calibri" w:hAnsi="Calibri" w:cs="Arial"/>
          <w:sz w:val="22"/>
          <w:szCs w:val="22"/>
        </w:rPr>
      </w:pPr>
      <w:r w:rsidRPr="00FE729B">
        <w:rPr>
          <w:rFonts w:ascii="Calibri" w:hAnsi="Calibri" w:cs="Arial"/>
          <w:sz w:val="22"/>
          <w:szCs w:val="22"/>
        </w:rPr>
        <w:t>儿童保护是邓德拉小学教牧关怀政策的重要组成部分。 校董和教职员认为，我们学校应该提供一个关爱、积极、安全和激励的环境，促进个别孩子的社交、身体和道德发展。学校旨在创造一个让幼儿感到快乐、安全和自信的环境，从而能够从学校教育的各个方面充分受益。</w:t>
      </w:r>
    </w:p>
    <w:p w14:paraId="5999FED1" w14:textId="77777777" w:rsidR="005C762C" w:rsidRPr="00FE729B" w:rsidRDefault="005C762C">
      <w:pPr>
        <w:rPr>
          <w:rFonts w:ascii="Calibri" w:hAnsi="Calibri" w:cs="Arial"/>
          <w:sz w:val="22"/>
          <w:szCs w:val="22"/>
        </w:rPr>
      </w:pPr>
    </w:p>
    <w:p w14:paraId="03D17823" w14:textId="77777777" w:rsidR="005C762C" w:rsidRPr="00FE729B" w:rsidRDefault="005C762C">
      <w:pPr>
        <w:rPr>
          <w:rFonts w:ascii="Calibri" w:hAnsi="Calibri" w:cs="Arial"/>
          <w:sz w:val="22"/>
          <w:szCs w:val="22"/>
        </w:rPr>
      </w:pPr>
      <w:r w:rsidRPr="00FE729B">
        <w:rPr>
          <w:rFonts w:ascii="Calibri" w:hAnsi="Calibri" w:cs="Arial"/>
          <w:sz w:val="22"/>
          <w:szCs w:val="22"/>
        </w:rPr>
        <w:t>在提供一个关爱、支持和安全的环境，让每个人都受到重视和尊重，希望孩子们能够获得必要的信心和技能，以确保自己的安全。</w:t>
      </w:r>
    </w:p>
    <w:p w14:paraId="15FA92E3" w14:textId="77777777" w:rsidR="005C762C" w:rsidRPr="00FE729B" w:rsidRDefault="005C762C">
      <w:pPr>
        <w:rPr>
          <w:rFonts w:ascii="Calibri" w:hAnsi="Calibri" w:cs="Arial"/>
          <w:sz w:val="22"/>
          <w:szCs w:val="22"/>
        </w:rPr>
      </w:pPr>
    </w:p>
    <w:p w14:paraId="48E1BC78" w14:textId="77777777" w:rsidR="005C762C" w:rsidRPr="00FE729B" w:rsidRDefault="005C762C">
      <w:pPr>
        <w:rPr>
          <w:rFonts w:ascii="Calibri" w:hAnsi="Calibri" w:cs="Arial"/>
          <w:sz w:val="22"/>
          <w:szCs w:val="22"/>
        </w:rPr>
      </w:pPr>
      <w:r w:rsidRPr="00FE729B">
        <w:rPr>
          <w:rFonts w:ascii="Calibri" w:hAnsi="Calibri" w:cs="Arial"/>
          <w:sz w:val="22"/>
          <w:szCs w:val="22"/>
        </w:rPr>
        <w:t>儿童保护政策为学校在法律上承诺采取的商定行动方案制定了一个框架。 它对学校社区的所有成员——学生、教职员工、非教学人员、志愿帮手、家长和州长都有影响。</w:t>
      </w:r>
    </w:p>
    <w:p w14:paraId="170835AB" w14:textId="77777777" w:rsidR="005C762C" w:rsidRPr="00FE729B" w:rsidRDefault="005C762C">
      <w:pPr>
        <w:rPr>
          <w:rFonts w:ascii="Calibri" w:hAnsi="Calibri" w:cs="Arial"/>
          <w:sz w:val="22"/>
          <w:szCs w:val="22"/>
        </w:rPr>
      </w:pPr>
    </w:p>
    <w:p w14:paraId="30FF8E14" w14:textId="77777777" w:rsidR="005C762C" w:rsidRPr="00FE729B" w:rsidRDefault="005C762C">
      <w:pPr>
        <w:rPr>
          <w:rFonts w:ascii="Calibri" w:hAnsi="Calibri" w:cs="Arial"/>
          <w:sz w:val="22"/>
          <w:szCs w:val="22"/>
        </w:rPr>
      </w:pPr>
      <w:r w:rsidRPr="00FE729B">
        <w:rPr>
          <w:rFonts w:ascii="Calibri" w:hAnsi="Calibri" w:cs="Arial"/>
          <w:sz w:val="22"/>
          <w:szCs w:val="22"/>
        </w:rPr>
        <w:t>任何自愿协助学校的家长或其他成年人都必须填写 AccessNI 表格。 将保留所有已完成这一过程的人员名单，并酌情更新。</w:t>
      </w:r>
    </w:p>
    <w:p w14:paraId="56FA6E81" w14:textId="77777777" w:rsidR="005C762C" w:rsidRPr="00FE729B" w:rsidRDefault="005C762C">
      <w:pPr>
        <w:rPr>
          <w:rFonts w:ascii="Calibri" w:hAnsi="Calibri" w:cs="Arial"/>
          <w:sz w:val="22"/>
          <w:szCs w:val="22"/>
        </w:rPr>
      </w:pPr>
    </w:p>
    <w:p w14:paraId="606E3183" w14:textId="77777777" w:rsidR="005C762C" w:rsidRPr="00FE729B" w:rsidRDefault="00456530">
      <w:pPr>
        <w:rPr>
          <w:rFonts w:ascii="Calibri" w:hAnsi="Calibri" w:cs="Arial"/>
          <w:sz w:val="22"/>
          <w:szCs w:val="22"/>
        </w:rPr>
      </w:pPr>
      <w:r w:rsidRPr="00FE729B">
        <w:rPr>
          <w:rFonts w:ascii="Calibri" w:hAnsi="Calibri" w:cs="Arial"/>
          <w:sz w:val="22"/>
          <w:szCs w:val="22"/>
        </w:rPr>
        <w:t>我们的政策有五个主要要素：</w:t>
      </w:r>
    </w:p>
    <w:p w14:paraId="7E6E68F2" w14:textId="77777777" w:rsidR="00512057" w:rsidRPr="00FE729B" w:rsidRDefault="00512057">
      <w:pPr>
        <w:rPr>
          <w:rFonts w:ascii="Calibri" w:hAnsi="Calibri" w:cs="Arial"/>
          <w:sz w:val="22"/>
          <w:szCs w:val="22"/>
        </w:rPr>
      </w:pPr>
    </w:p>
    <w:p w14:paraId="6CBCFD81" w14:textId="77777777" w:rsidR="00456530" w:rsidRPr="00FE729B" w:rsidRDefault="00456530">
      <w:pPr>
        <w:rPr>
          <w:rFonts w:ascii="Calibri" w:hAnsi="Calibri" w:cs="Arial"/>
          <w:sz w:val="22"/>
          <w:szCs w:val="22"/>
        </w:rPr>
      </w:pPr>
      <w:r w:rsidRPr="00FE729B">
        <w:rPr>
          <w:rFonts w:ascii="Calibri" w:hAnsi="Calibri" w:cs="Arial"/>
          <w:sz w:val="22"/>
          <w:szCs w:val="22"/>
        </w:rPr>
        <w:t>1.</w:t>
      </w:r>
      <w:r w:rsidRPr="00FE729B">
        <w:rPr>
          <w:rFonts w:ascii="Calibri" w:hAnsi="Calibri" w:cs="Arial"/>
          <w:sz w:val="22"/>
          <w:szCs w:val="22"/>
        </w:rPr>
        <w:tab/>
        <w:t>建立一个安全的环境，让孩子们可以学习和发展。</w:t>
      </w:r>
    </w:p>
    <w:p w14:paraId="295625CA" w14:textId="77777777" w:rsidR="00512057" w:rsidRPr="00FE729B" w:rsidRDefault="00512057">
      <w:pPr>
        <w:rPr>
          <w:rFonts w:ascii="Calibri" w:hAnsi="Calibri" w:cs="Arial"/>
          <w:sz w:val="22"/>
          <w:szCs w:val="22"/>
        </w:rPr>
      </w:pPr>
    </w:p>
    <w:p w14:paraId="68F48DD2" w14:textId="77777777" w:rsidR="00456530" w:rsidRPr="00FE729B" w:rsidRDefault="00456530" w:rsidP="00E03E88">
      <w:pPr>
        <w:ind w:left="720" w:hanging="720"/>
        <w:rPr>
          <w:rFonts w:ascii="Calibri" w:hAnsi="Calibri" w:cs="Arial"/>
          <w:sz w:val="22"/>
          <w:szCs w:val="22"/>
        </w:rPr>
      </w:pPr>
      <w:r w:rsidRPr="00FE729B">
        <w:rPr>
          <w:rFonts w:ascii="Calibri" w:hAnsi="Calibri" w:cs="Arial"/>
          <w:sz w:val="22"/>
          <w:szCs w:val="22"/>
        </w:rPr>
        <w:t>2.</w:t>
      </w:r>
      <w:r w:rsidRPr="00FE729B">
        <w:rPr>
          <w:rFonts w:ascii="Calibri" w:hAnsi="Calibri" w:cs="Arial"/>
          <w:sz w:val="22"/>
          <w:szCs w:val="22"/>
        </w:rPr>
        <w:tab/>
        <w:t>制定和实施识别和报告虐待案件或疑似虐待案件的程序。</w:t>
      </w:r>
    </w:p>
    <w:p w14:paraId="08F1B085" w14:textId="77777777" w:rsidR="00512057" w:rsidRPr="00FE729B" w:rsidRDefault="00512057">
      <w:pPr>
        <w:rPr>
          <w:rFonts w:ascii="Calibri" w:hAnsi="Calibri" w:cs="Arial"/>
          <w:sz w:val="22"/>
          <w:szCs w:val="22"/>
        </w:rPr>
      </w:pPr>
    </w:p>
    <w:p w14:paraId="3B0DA221" w14:textId="77777777" w:rsidR="00456530" w:rsidRPr="00FE729B" w:rsidRDefault="000339AA" w:rsidP="00E03E88">
      <w:pPr>
        <w:ind w:left="720" w:hanging="720"/>
        <w:rPr>
          <w:rFonts w:ascii="Calibri" w:hAnsi="Calibri" w:cs="Arial"/>
          <w:sz w:val="22"/>
          <w:szCs w:val="22"/>
        </w:rPr>
      </w:pPr>
      <w:r w:rsidRPr="00FE729B">
        <w:rPr>
          <w:rFonts w:ascii="Calibri" w:hAnsi="Calibri" w:cs="Arial"/>
          <w:sz w:val="22"/>
          <w:szCs w:val="22"/>
        </w:rPr>
        <w:t>3.</w:t>
      </w:r>
      <w:r w:rsidRPr="00FE729B">
        <w:rPr>
          <w:rFonts w:ascii="Calibri" w:hAnsi="Calibri" w:cs="Arial"/>
          <w:sz w:val="22"/>
          <w:szCs w:val="22"/>
        </w:rPr>
        <w:tab/>
        <w:t>确保我们实行安全招聘，以检查与儿童一起工作的员工和志愿者是否适合。</w:t>
      </w:r>
    </w:p>
    <w:p w14:paraId="15118E3A" w14:textId="77777777" w:rsidR="00456530" w:rsidRPr="00FE729B" w:rsidRDefault="00456530">
      <w:pPr>
        <w:rPr>
          <w:rFonts w:ascii="Calibri" w:hAnsi="Calibri" w:cs="Arial"/>
          <w:sz w:val="22"/>
          <w:szCs w:val="22"/>
        </w:rPr>
      </w:pPr>
    </w:p>
    <w:p w14:paraId="5D8A106C" w14:textId="77777777" w:rsidR="00456530" w:rsidRPr="00FE729B" w:rsidRDefault="00456530" w:rsidP="00E03E88">
      <w:pPr>
        <w:ind w:left="720" w:hanging="720"/>
        <w:rPr>
          <w:rFonts w:ascii="Calibri" w:hAnsi="Calibri" w:cs="Arial"/>
          <w:sz w:val="22"/>
          <w:szCs w:val="22"/>
        </w:rPr>
      </w:pPr>
      <w:r w:rsidRPr="00FE729B">
        <w:rPr>
          <w:rFonts w:ascii="Calibri" w:hAnsi="Calibri" w:cs="Arial"/>
          <w:sz w:val="22"/>
          <w:szCs w:val="22"/>
        </w:rPr>
        <w:t>4.</w:t>
      </w:r>
      <w:r w:rsidRPr="00FE729B">
        <w:rPr>
          <w:rFonts w:ascii="Calibri" w:hAnsi="Calibri" w:cs="Arial"/>
          <w:sz w:val="22"/>
          <w:szCs w:val="22"/>
        </w:rPr>
        <w:tab/>
        <w:t>提高对儿童保护问题的认识，并为儿童提供保护自身安全所需的技能。</w:t>
      </w:r>
    </w:p>
    <w:p w14:paraId="14A4F8C5" w14:textId="77777777" w:rsidR="00512057" w:rsidRPr="00FE729B" w:rsidRDefault="00512057">
      <w:pPr>
        <w:rPr>
          <w:rFonts w:ascii="Calibri" w:hAnsi="Calibri" w:cs="Arial"/>
          <w:sz w:val="22"/>
          <w:szCs w:val="22"/>
        </w:rPr>
      </w:pPr>
    </w:p>
    <w:p w14:paraId="17E868DF" w14:textId="77777777" w:rsidR="00512057" w:rsidRDefault="00512057" w:rsidP="00E03E88">
      <w:pPr>
        <w:ind w:left="720" w:hanging="720"/>
        <w:rPr>
          <w:rFonts w:ascii="Calibri" w:hAnsi="Calibri" w:cs="Arial"/>
          <w:sz w:val="22"/>
          <w:szCs w:val="22"/>
        </w:rPr>
      </w:pPr>
      <w:r w:rsidRPr="00FE729B">
        <w:rPr>
          <w:rFonts w:ascii="Calibri" w:hAnsi="Calibri" w:cs="Arial"/>
          <w:sz w:val="22"/>
          <w:szCs w:val="22"/>
        </w:rPr>
        <w:t>5.</w:t>
      </w:r>
      <w:r w:rsidRPr="00FE729B">
        <w:rPr>
          <w:rFonts w:ascii="Calibri" w:hAnsi="Calibri" w:cs="Arial"/>
          <w:sz w:val="22"/>
          <w:szCs w:val="22"/>
        </w:rPr>
        <w:tab/>
        <w:t>根据他/她商定的儿童保护计划支持遭受虐待的学生。</w:t>
      </w:r>
    </w:p>
    <w:p w14:paraId="569E9A0E" w14:textId="77777777" w:rsidR="00851FDC" w:rsidRDefault="00851FDC" w:rsidP="00E03E88">
      <w:pPr>
        <w:ind w:left="720" w:hanging="720"/>
        <w:rPr>
          <w:rFonts w:ascii="Calibri" w:hAnsi="Calibri" w:cs="Arial"/>
          <w:sz w:val="22"/>
          <w:szCs w:val="22"/>
        </w:rPr>
      </w:pPr>
    </w:p>
    <w:p w14:paraId="29CE523C" w14:textId="77777777" w:rsidR="00851FDC" w:rsidRDefault="00851FDC" w:rsidP="00E03E88">
      <w:pPr>
        <w:ind w:left="720" w:hanging="720"/>
        <w:rPr>
          <w:rFonts w:ascii="Calibri" w:hAnsi="Calibri" w:cs="Arial"/>
          <w:sz w:val="22"/>
          <w:szCs w:val="22"/>
        </w:rPr>
      </w:pPr>
    </w:p>
    <w:p w14:paraId="004AE123" w14:textId="77777777" w:rsidR="00851FDC" w:rsidRDefault="00851FDC" w:rsidP="00E03E88">
      <w:pPr>
        <w:ind w:left="720" w:hanging="720"/>
        <w:rPr>
          <w:rFonts w:ascii="Calibri" w:hAnsi="Calibri" w:cs="Arial"/>
          <w:sz w:val="22"/>
          <w:szCs w:val="22"/>
        </w:rPr>
      </w:pPr>
    </w:p>
    <w:p w14:paraId="4ECEA6AC" w14:textId="77777777" w:rsidR="00851FDC" w:rsidRDefault="00851FDC" w:rsidP="00E03E88">
      <w:pPr>
        <w:ind w:left="720" w:hanging="720"/>
        <w:rPr>
          <w:rFonts w:ascii="Calibri" w:hAnsi="Calibri" w:cs="Arial"/>
          <w:sz w:val="22"/>
          <w:szCs w:val="22"/>
        </w:rPr>
      </w:pPr>
    </w:p>
    <w:p w14:paraId="7E36FD41" w14:textId="77777777" w:rsidR="00851FDC" w:rsidRDefault="00851FDC" w:rsidP="00E03E88">
      <w:pPr>
        <w:ind w:left="720" w:hanging="720"/>
        <w:rPr>
          <w:rFonts w:ascii="Calibri" w:hAnsi="Calibri" w:cs="Arial"/>
          <w:sz w:val="22"/>
          <w:szCs w:val="22"/>
        </w:rPr>
      </w:pPr>
    </w:p>
    <w:p w14:paraId="449292C8" w14:textId="77777777" w:rsidR="00851FDC" w:rsidRDefault="00851FDC" w:rsidP="00E03E88">
      <w:pPr>
        <w:ind w:left="720" w:hanging="720"/>
        <w:rPr>
          <w:rFonts w:ascii="Calibri" w:hAnsi="Calibri" w:cs="Arial"/>
          <w:sz w:val="22"/>
          <w:szCs w:val="22"/>
        </w:rPr>
      </w:pPr>
    </w:p>
    <w:p w14:paraId="4DD2FBAA" w14:textId="77777777" w:rsidR="00851FDC" w:rsidRDefault="00851FDC" w:rsidP="00E03E88">
      <w:pPr>
        <w:ind w:left="720" w:hanging="720"/>
        <w:rPr>
          <w:rFonts w:ascii="Calibri" w:hAnsi="Calibri" w:cs="Arial"/>
          <w:sz w:val="22"/>
          <w:szCs w:val="22"/>
        </w:rPr>
      </w:pPr>
    </w:p>
    <w:p w14:paraId="4C29CFD0" w14:textId="77777777" w:rsidR="00851FDC" w:rsidRDefault="00851FDC" w:rsidP="00E03E88">
      <w:pPr>
        <w:ind w:left="720" w:hanging="720"/>
        <w:rPr>
          <w:rFonts w:ascii="Calibri" w:hAnsi="Calibri" w:cs="Arial"/>
          <w:sz w:val="22"/>
          <w:szCs w:val="22"/>
        </w:rPr>
      </w:pPr>
    </w:p>
    <w:p w14:paraId="1F562F65" w14:textId="77777777" w:rsidR="00851FDC" w:rsidRDefault="00851FDC" w:rsidP="00E03E88">
      <w:pPr>
        <w:ind w:left="720" w:hanging="720"/>
        <w:rPr>
          <w:rFonts w:ascii="Calibri" w:hAnsi="Calibri" w:cs="Arial"/>
          <w:sz w:val="22"/>
          <w:szCs w:val="22"/>
        </w:rPr>
      </w:pPr>
    </w:p>
    <w:p w14:paraId="61F02CB0" w14:textId="77777777" w:rsidR="00851FDC" w:rsidRDefault="00851FDC" w:rsidP="00E03E88">
      <w:pPr>
        <w:ind w:left="720" w:hanging="720"/>
        <w:rPr>
          <w:rFonts w:ascii="Calibri" w:hAnsi="Calibri" w:cs="Arial"/>
          <w:sz w:val="22"/>
          <w:szCs w:val="22"/>
        </w:rPr>
      </w:pPr>
    </w:p>
    <w:p w14:paraId="589DBA8B" w14:textId="77777777" w:rsidR="00851FDC" w:rsidRDefault="00851FDC" w:rsidP="00E03E88">
      <w:pPr>
        <w:ind w:left="720" w:hanging="720"/>
        <w:rPr>
          <w:rFonts w:ascii="Calibri" w:hAnsi="Calibri" w:cs="Arial"/>
          <w:sz w:val="22"/>
          <w:szCs w:val="22"/>
        </w:rPr>
      </w:pPr>
    </w:p>
    <w:p w14:paraId="48BDD6BE" w14:textId="77777777" w:rsidR="00562F42" w:rsidRPr="007F2737" w:rsidRDefault="007F2737" w:rsidP="000C19B2">
      <w:pPr>
        <w:jc w:val="center"/>
        <w:rPr>
          <w:rFonts w:ascii="Calibri" w:hAnsi="Calibri" w:cs="Arial"/>
          <w:b/>
        </w:rPr>
      </w:pPr>
      <w:r>
        <w:rPr>
          <w:rFonts w:ascii="Calibri" w:hAnsi="Calibri" w:cs="Arial"/>
          <w:b/>
        </w:rPr>
        <w:lastRenderedPageBreak/>
        <w:t>邓德拉小学和托儿所的保护团队</w:t>
      </w:r>
    </w:p>
    <w:p w14:paraId="35E4094C" w14:textId="77777777" w:rsidR="00512057" w:rsidRPr="00FE729B" w:rsidRDefault="0051205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26"/>
      </w:tblGrid>
      <w:tr w:rsidR="00512057" w:rsidRPr="00FE729B" w14:paraId="05D99371" w14:textId="77777777" w:rsidTr="009D5193">
        <w:tc>
          <w:tcPr>
            <w:tcW w:w="7128" w:type="dxa"/>
            <w:shd w:val="clear" w:color="auto" w:fill="auto"/>
          </w:tcPr>
          <w:p w14:paraId="08456D06" w14:textId="77777777" w:rsidR="00512057" w:rsidRPr="00FE729B" w:rsidRDefault="00512057">
            <w:pPr>
              <w:rPr>
                <w:rFonts w:ascii="Calibri" w:hAnsi="Calibri" w:cs="Arial"/>
                <w:sz w:val="22"/>
                <w:szCs w:val="22"/>
              </w:rPr>
            </w:pPr>
            <w:r w:rsidRPr="00FE729B">
              <w:rPr>
                <w:rFonts w:ascii="Calibri" w:hAnsi="Calibri" w:cs="Arial"/>
                <w:sz w:val="22"/>
                <w:szCs w:val="22"/>
              </w:rPr>
              <w:t>理事主席</w:t>
            </w:r>
          </w:p>
        </w:tc>
        <w:tc>
          <w:tcPr>
            <w:tcW w:w="2726" w:type="dxa"/>
            <w:shd w:val="clear" w:color="auto" w:fill="auto"/>
          </w:tcPr>
          <w:p w14:paraId="6A742C6F" w14:textId="77777777" w:rsidR="00512057" w:rsidRPr="00FE729B" w:rsidRDefault="006B4356">
            <w:pPr>
              <w:rPr>
                <w:rFonts w:ascii="Calibri" w:hAnsi="Calibri" w:cs="Arial"/>
                <w:sz w:val="22"/>
                <w:szCs w:val="22"/>
              </w:rPr>
            </w:pPr>
            <w:r>
              <w:rPr>
                <w:rFonts w:ascii="Calibri" w:hAnsi="Calibri" w:cs="Arial"/>
                <w:sz w:val="22"/>
                <w:szCs w:val="22"/>
              </w:rPr>
              <w:t>E McCrory 女士</w:t>
            </w:r>
          </w:p>
        </w:tc>
      </w:tr>
      <w:tr w:rsidR="00512057" w:rsidRPr="00FE729B" w14:paraId="0C6D6E3B" w14:textId="77777777" w:rsidTr="009D5193">
        <w:tc>
          <w:tcPr>
            <w:tcW w:w="7128" w:type="dxa"/>
            <w:shd w:val="clear" w:color="auto" w:fill="auto"/>
          </w:tcPr>
          <w:p w14:paraId="06FA05DC" w14:textId="77777777" w:rsidR="00512057" w:rsidRPr="00FE729B" w:rsidRDefault="00512057">
            <w:pPr>
              <w:rPr>
                <w:rFonts w:ascii="Calibri" w:hAnsi="Calibri" w:cs="Arial"/>
                <w:sz w:val="22"/>
                <w:szCs w:val="22"/>
              </w:rPr>
            </w:pPr>
            <w:r w:rsidRPr="00FE729B">
              <w:rPr>
                <w:rFonts w:ascii="Calibri" w:hAnsi="Calibri" w:cs="Arial"/>
                <w:sz w:val="22"/>
                <w:szCs w:val="22"/>
              </w:rPr>
              <w:t>指定负责儿童保护治理的州长</w:t>
            </w:r>
          </w:p>
        </w:tc>
        <w:tc>
          <w:tcPr>
            <w:tcW w:w="2726" w:type="dxa"/>
            <w:shd w:val="clear" w:color="auto" w:fill="auto"/>
          </w:tcPr>
          <w:p w14:paraId="40BF780D" w14:textId="77777777" w:rsidR="00512057" w:rsidRPr="00FE729B" w:rsidRDefault="00D41A5B">
            <w:pPr>
              <w:rPr>
                <w:rFonts w:ascii="Calibri" w:hAnsi="Calibri" w:cs="Arial"/>
                <w:sz w:val="22"/>
                <w:szCs w:val="22"/>
              </w:rPr>
            </w:pPr>
            <w:r>
              <w:rPr>
                <w:rFonts w:ascii="Calibri" w:hAnsi="Calibri" w:cs="Arial"/>
                <w:sz w:val="22"/>
                <w:szCs w:val="22"/>
              </w:rPr>
              <w:t>K Doyle女士</w:t>
            </w:r>
          </w:p>
        </w:tc>
      </w:tr>
      <w:tr w:rsidR="00512057" w:rsidRPr="00FE729B" w14:paraId="57051C92" w14:textId="77777777" w:rsidTr="009D5193">
        <w:tc>
          <w:tcPr>
            <w:tcW w:w="7128" w:type="dxa"/>
            <w:shd w:val="clear" w:color="auto" w:fill="auto"/>
          </w:tcPr>
          <w:p w14:paraId="5D2A894D" w14:textId="77777777" w:rsidR="00512057" w:rsidRPr="00FE729B" w:rsidRDefault="00512057">
            <w:pPr>
              <w:rPr>
                <w:rFonts w:ascii="Calibri" w:hAnsi="Calibri" w:cs="Arial"/>
                <w:sz w:val="22"/>
                <w:szCs w:val="22"/>
              </w:rPr>
            </w:pPr>
            <w:r w:rsidRPr="00FE729B">
              <w:rPr>
                <w:rFonts w:ascii="Calibri" w:hAnsi="Calibri" w:cs="Arial"/>
                <w:sz w:val="22"/>
                <w:szCs w:val="22"/>
              </w:rPr>
              <w:t>主要</w:t>
            </w:r>
          </w:p>
        </w:tc>
        <w:tc>
          <w:tcPr>
            <w:tcW w:w="2726" w:type="dxa"/>
            <w:shd w:val="clear" w:color="auto" w:fill="auto"/>
          </w:tcPr>
          <w:p w14:paraId="43E22DD5" w14:textId="77777777" w:rsidR="00512057" w:rsidRPr="00FE729B" w:rsidRDefault="00262293">
            <w:pPr>
              <w:rPr>
                <w:rFonts w:ascii="Calibri" w:hAnsi="Calibri" w:cs="Arial"/>
                <w:sz w:val="22"/>
                <w:szCs w:val="22"/>
              </w:rPr>
            </w:pPr>
            <w:r w:rsidRPr="00FE729B">
              <w:rPr>
                <w:rFonts w:ascii="Calibri" w:hAnsi="Calibri" w:cs="Arial"/>
                <w:sz w:val="22"/>
                <w:szCs w:val="22"/>
              </w:rPr>
              <w:t>S Wilson 女士</w:t>
            </w:r>
          </w:p>
        </w:tc>
      </w:tr>
      <w:tr w:rsidR="00512057" w:rsidRPr="00FE729B" w14:paraId="487BAE4F" w14:textId="77777777" w:rsidTr="009D5193">
        <w:tc>
          <w:tcPr>
            <w:tcW w:w="7128" w:type="dxa"/>
            <w:shd w:val="clear" w:color="auto" w:fill="auto"/>
          </w:tcPr>
          <w:p w14:paraId="7A25DEDC" w14:textId="77777777" w:rsidR="00512057" w:rsidRPr="00FE729B" w:rsidRDefault="00512057">
            <w:pPr>
              <w:rPr>
                <w:rFonts w:ascii="Calibri" w:hAnsi="Calibri" w:cs="Arial"/>
                <w:sz w:val="22"/>
                <w:szCs w:val="22"/>
              </w:rPr>
            </w:pPr>
            <w:r w:rsidRPr="00FE729B">
              <w:rPr>
                <w:rFonts w:ascii="Calibri" w:hAnsi="Calibri" w:cs="Arial"/>
                <w:sz w:val="22"/>
                <w:szCs w:val="22"/>
              </w:rPr>
              <w:t>儿童保护指定教师</w:t>
            </w:r>
          </w:p>
        </w:tc>
        <w:tc>
          <w:tcPr>
            <w:tcW w:w="2726" w:type="dxa"/>
            <w:shd w:val="clear" w:color="auto" w:fill="auto"/>
          </w:tcPr>
          <w:p w14:paraId="19E38540" w14:textId="77777777" w:rsidR="00512057" w:rsidRPr="00FE729B" w:rsidRDefault="00262293" w:rsidP="00262293">
            <w:pPr>
              <w:rPr>
                <w:rFonts w:ascii="Calibri" w:hAnsi="Calibri" w:cs="Arial"/>
                <w:sz w:val="22"/>
                <w:szCs w:val="22"/>
              </w:rPr>
            </w:pPr>
            <w:r w:rsidRPr="00FE729B">
              <w:rPr>
                <w:rFonts w:ascii="Calibri" w:hAnsi="Calibri" w:cs="Arial"/>
                <w:sz w:val="22"/>
                <w:szCs w:val="22"/>
              </w:rPr>
              <w:t>S Wilson 女士</w:t>
            </w:r>
          </w:p>
        </w:tc>
      </w:tr>
      <w:tr w:rsidR="00512057" w:rsidRPr="00FE729B" w14:paraId="167C4886" w14:textId="77777777" w:rsidTr="009D5193">
        <w:tc>
          <w:tcPr>
            <w:tcW w:w="7128" w:type="dxa"/>
            <w:shd w:val="clear" w:color="auto" w:fill="auto"/>
          </w:tcPr>
          <w:p w14:paraId="4BDAE02B" w14:textId="77777777" w:rsidR="00512057" w:rsidRPr="00FE729B" w:rsidRDefault="00512057">
            <w:pPr>
              <w:rPr>
                <w:rFonts w:ascii="Calibri" w:hAnsi="Calibri" w:cs="Arial"/>
                <w:sz w:val="22"/>
                <w:szCs w:val="22"/>
              </w:rPr>
            </w:pPr>
            <w:r w:rsidRPr="00FE729B">
              <w:rPr>
                <w:rFonts w:ascii="Calibri" w:hAnsi="Calibri" w:cs="Arial"/>
                <w:sz w:val="22"/>
                <w:szCs w:val="22"/>
              </w:rPr>
              <w:t>保护儿童副指定教师</w:t>
            </w:r>
          </w:p>
        </w:tc>
        <w:tc>
          <w:tcPr>
            <w:tcW w:w="2726" w:type="dxa"/>
            <w:shd w:val="clear" w:color="auto" w:fill="auto"/>
          </w:tcPr>
          <w:p w14:paraId="26D6B8CD" w14:textId="77777777" w:rsidR="00512057" w:rsidRPr="00FE729B" w:rsidRDefault="00672557">
            <w:pPr>
              <w:rPr>
                <w:rFonts w:ascii="Calibri" w:hAnsi="Calibri" w:cs="Arial"/>
                <w:sz w:val="22"/>
                <w:szCs w:val="22"/>
              </w:rPr>
            </w:pPr>
            <w:r>
              <w:rPr>
                <w:rFonts w:ascii="Calibri" w:hAnsi="Calibri" w:cs="Arial"/>
                <w:sz w:val="22"/>
                <w:szCs w:val="22"/>
              </w:rPr>
              <w:t>J Herron 女士</w:t>
            </w:r>
          </w:p>
        </w:tc>
      </w:tr>
      <w:tr w:rsidR="00B23F07" w:rsidRPr="00FE729B" w14:paraId="0A2883B8" w14:textId="77777777" w:rsidTr="009D5193">
        <w:tc>
          <w:tcPr>
            <w:tcW w:w="7128" w:type="dxa"/>
            <w:shd w:val="clear" w:color="auto" w:fill="auto"/>
          </w:tcPr>
          <w:p w14:paraId="38F6EB10" w14:textId="77777777" w:rsidR="00B23F07" w:rsidRPr="00FE729B" w:rsidRDefault="00B23F07">
            <w:pPr>
              <w:rPr>
                <w:rFonts w:ascii="Calibri" w:hAnsi="Calibri" w:cs="Arial"/>
                <w:sz w:val="22"/>
                <w:szCs w:val="22"/>
              </w:rPr>
            </w:pPr>
            <w:r w:rsidRPr="00FE729B">
              <w:rPr>
                <w:rFonts w:ascii="Calibri" w:hAnsi="Calibri" w:cs="Arial"/>
                <w:sz w:val="22"/>
                <w:szCs w:val="22"/>
              </w:rPr>
              <w:t>副指定教师（幼儿部）</w:t>
            </w:r>
          </w:p>
        </w:tc>
        <w:tc>
          <w:tcPr>
            <w:tcW w:w="2726" w:type="dxa"/>
            <w:shd w:val="clear" w:color="auto" w:fill="auto"/>
          </w:tcPr>
          <w:p w14:paraId="73A488FF" w14:textId="77777777" w:rsidR="00B23F07" w:rsidRPr="00FE729B" w:rsidRDefault="007D1331">
            <w:pPr>
              <w:rPr>
                <w:rFonts w:ascii="Calibri" w:hAnsi="Calibri" w:cs="Arial"/>
                <w:sz w:val="22"/>
                <w:szCs w:val="22"/>
              </w:rPr>
            </w:pPr>
            <w:r>
              <w:rPr>
                <w:rFonts w:ascii="Calibri" w:hAnsi="Calibri" w:cs="Arial"/>
                <w:sz w:val="22"/>
                <w:szCs w:val="22"/>
              </w:rPr>
              <w:t>R McKee 女士</w:t>
            </w:r>
          </w:p>
        </w:tc>
      </w:tr>
    </w:tbl>
    <w:p w14:paraId="4F51DEAB" w14:textId="77777777" w:rsidR="00456530" w:rsidRPr="00FE729B" w:rsidRDefault="00456530">
      <w:pPr>
        <w:rPr>
          <w:rFonts w:ascii="Calibri" w:hAnsi="Calibri" w:cs="Arial"/>
          <w:sz w:val="22"/>
          <w:szCs w:val="22"/>
        </w:rPr>
      </w:pPr>
    </w:p>
    <w:p w14:paraId="12D82223" w14:textId="77777777" w:rsidR="005C762C" w:rsidRPr="007F2737" w:rsidRDefault="008A321F" w:rsidP="008A321F">
      <w:pPr>
        <w:pStyle w:val="Heading3"/>
        <w:rPr>
          <w:rFonts w:ascii="Calibri" w:hAnsi="Calibri"/>
          <w:sz w:val="24"/>
          <w:u w:val="none"/>
        </w:rPr>
      </w:pPr>
      <w:r w:rsidRPr="007F2737">
        <w:rPr>
          <w:rFonts w:ascii="Calibri" w:hAnsi="Calibri"/>
          <w:sz w:val="24"/>
          <w:u w:val="none"/>
        </w:rPr>
        <w:t>虐待儿童</w:t>
      </w:r>
    </w:p>
    <w:p w14:paraId="08A24E4B" w14:textId="77777777" w:rsidR="005C762C" w:rsidRPr="00FE729B" w:rsidRDefault="005C762C">
      <w:pPr>
        <w:rPr>
          <w:rFonts w:ascii="Calibri" w:hAnsi="Calibri" w:cs="Arial"/>
          <w:sz w:val="22"/>
          <w:szCs w:val="22"/>
        </w:rPr>
      </w:pPr>
      <w:r w:rsidRPr="00FE729B">
        <w:rPr>
          <w:rFonts w:ascii="Calibri" w:hAnsi="Calibri" w:cs="Arial"/>
          <w:sz w:val="22"/>
          <w:szCs w:val="22"/>
        </w:rPr>
        <w:t>将使用 DENI 文件中概述的虐待儿童的定义——学校中的保护和儿童保护（2022 年）。 这些内容包括忽视、身体、性、情感虐待和剥削。</w:t>
      </w:r>
    </w:p>
    <w:p w14:paraId="55A241DA" w14:textId="77777777" w:rsidR="005C762C" w:rsidRPr="00FE729B" w:rsidRDefault="005C762C">
      <w:pPr>
        <w:rPr>
          <w:rFonts w:ascii="Calibri" w:hAnsi="Calibri" w:cs="Arial"/>
          <w:sz w:val="22"/>
          <w:szCs w:val="22"/>
        </w:rPr>
      </w:pPr>
    </w:p>
    <w:p w14:paraId="4CC52149" w14:textId="77777777" w:rsidR="000C19B2" w:rsidRDefault="000C19B2" w:rsidP="008A321F">
      <w:pPr>
        <w:pStyle w:val="Heading6"/>
        <w:tabs>
          <w:tab w:val="clear" w:pos="284"/>
        </w:tabs>
        <w:overflowPunct/>
        <w:autoSpaceDE/>
        <w:autoSpaceDN/>
        <w:adjustRightInd/>
        <w:spacing w:line="240" w:lineRule="auto"/>
        <w:jc w:val="left"/>
        <w:textAlignment w:val="auto"/>
        <w:rPr>
          <w:rFonts w:ascii="Calibri" w:hAnsi="Calibri"/>
          <w:sz w:val="24"/>
          <w:szCs w:val="24"/>
          <w:u w:val="none"/>
        </w:rPr>
      </w:pPr>
    </w:p>
    <w:p w14:paraId="419AC63C" w14:textId="77777777" w:rsidR="005C762C" w:rsidRPr="007F2737" w:rsidRDefault="008A321F" w:rsidP="008A321F">
      <w:pPr>
        <w:pStyle w:val="Heading6"/>
        <w:tabs>
          <w:tab w:val="clear" w:pos="284"/>
        </w:tabs>
        <w:overflowPunct/>
        <w:autoSpaceDE/>
        <w:autoSpaceDN/>
        <w:adjustRightInd/>
        <w:spacing w:line="240" w:lineRule="auto"/>
        <w:jc w:val="left"/>
        <w:textAlignment w:val="auto"/>
        <w:rPr>
          <w:rFonts w:ascii="Calibri" w:hAnsi="Calibri"/>
          <w:sz w:val="24"/>
          <w:szCs w:val="24"/>
          <w:u w:val="none"/>
        </w:rPr>
      </w:pPr>
      <w:r w:rsidRPr="007F2737">
        <w:rPr>
          <w:rFonts w:ascii="Calibri" w:hAnsi="Calibri"/>
          <w:sz w:val="24"/>
          <w:szCs w:val="24"/>
          <w:u w:val="none"/>
        </w:rPr>
        <w:t>指定教师的角色</w:t>
      </w:r>
    </w:p>
    <w:p w14:paraId="69B3C808" w14:textId="77777777" w:rsidR="005C762C" w:rsidRPr="00FE729B" w:rsidRDefault="005C762C">
      <w:pPr>
        <w:rPr>
          <w:rFonts w:ascii="Calibri" w:hAnsi="Calibri" w:cs="Arial"/>
          <w:sz w:val="22"/>
          <w:szCs w:val="22"/>
        </w:rPr>
      </w:pPr>
      <w:r w:rsidRPr="00FE729B">
        <w:rPr>
          <w:rFonts w:ascii="Calibri" w:hAnsi="Calibri" w:cs="Arial"/>
          <w:sz w:val="22"/>
          <w:szCs w:val="22"/>
        </w:rPr>
        <w:t>指定教师负责：</w:t>
      </w:r>
    </w:p>
    <w:p w14:paraId="310DCBC0"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协调怀疑虐待儿童个案的行动，并酌情向教育局指定人员和社会服务部报告。</w:t>
      </w:r>
    </w:p>
    <w:p w14:paraId="794E4D5A"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确保所有教学人员和非教学人员都了解学校的儿童保护政策。</w:t>
      </w:r>
    </w:p>
    <w:p w14:paraId="4BFA7646"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确保保留儿童保护登记册上任何儿童的记录。</w:t>
      </w:r>
    </w:p>
    <w:p w14:paraId="62982994" w14:textId="77777777" w:rsidR="005C762C" w:rsidRPr="00FE729B" w:rsidRDefault="005C762C">
      <w:pPr>
        <w:ind w:left="360"/>
        <w:rPr>
          <w:rFonts w:ascii="Calibri" w:hAnsi="Calibri" w:cs="Arial"/>
          <w:sz w:val="22"/>
          <w:szCs w:val="22"/>
        </w:rPr>
      </w:pPr>
    </w:p>
    <w:p w14:paraId="027FFDEB" w14:textId="77777777" w:rsidR="00562F42" w:rsidRDefault="005C762C" w:rsidP="00562F42">
      <w:pPr>
        <w:rPr>
          <w:rFonts w:ascii="Calibri" w:hAnsi="Calibri" w:cs="Arial"/>
          <w:sz w:val="22"/>
          <w:szCs w:val="22"/>
        </w:rPr>
      </w:pPr>
      <w:r w:rsidRPr="00FE729B">
        <w:rPr>
          <w:rFonts w:ascii="Calibri" w:hAnsi="Calibri" w:cs="Arial"/>
          <w:sz w:val="22"/>
          <w:szCs w:val="22"/>
        </w:rPr>
        <w:t xml:space="preserve">在指定教师缺席的情况下，副指定教师将承担指定教师的责任。       </w:t>
      </w:r>
    </w:p>
    <w:p w14:paraId="1D1B95CE" w14:textId="77777777" w:rsidR="00851FDC" w:rsidRDefault="00851FDC" w:rsidP="00562F42">
      <w:pPr>
        <w:rPr>
          <w:rFonts w:ascii="Calibri" w:hAnsi="Calibri" w:cs="Arial"/>
          <w:sz w:val="22"/>
          <w:szCs w:val="22"/>
        </w:rPr>
      </w:pPr>
    </w:p>
    <w:p w14:paraId="53B21C33" w14:textId="77777777" w:rsidR="00851FDC" w:rsidRDefault="00851FDC" w:rsidP="00562F42">
      <w:pPr>
        <w:rPr>
          <w:rFonts w:ascii="Calibri" w:hAnsi="Calibri" w:cs="Arial"/>
          <w:sz w:val="22"/>
          <w:szCs w:val="22"/>
        </w:rPr>
      </w:pPr>
    </w:p>
    <w:p w14:paraId="17D59207" w14:textId="77777777" w:rsidR="00851FDC" w:rsidRDefault="00851FDC" w:rsidP="00562F42">
      <w:pPr>
        <w:rPr>
          <w:rFonts w:ascii="Calibri" w:hAnsi="Calibri" w:cs="Arial"/>
          <w:sz w:val="22"/>
          <w:szCs w:val="22"/>
        </w:rPr>
      </w:pPr>
    </w:p>
    <w:p w14:paraId="4C53647C" w14:textId="77777777" w:rsidR="00851FDC" w:rsidRDefault="00851FDC" w:rsidP="00562F42">
      <w:pPr>
        <w:rPr>
          <w:rFonts w:ascii="Calibri" w:hAnsi="Calibri" w:cs="Arial"/>
          <w:sz w:val="22"/>
          <w:szCs w:val="22"/>
        </w:rPr>
      </w:pPr>
    </w:p>
    <w:p w14:paraId="3D492CF6" w14:textId="77777777" w:rsidR="00851FDC" w:rsidRDefault="00851FDC" w:rsidP="00562F42">
      <w:pPr>
        <w:rPr>
          <w:rFonts w:ascii="Calibri" w:hAnsi="Calibri" w:cs="Arial"/>
          <w:sz w:val="22"/>
          <w:szCs w:val="22"/>
        </w:rPr>
      </w:pPr>
    </w:p>
    <w:p w14:paraId="53EA992F" w14:textId="77777777" w:rsidR="00851FDC" w:rsidRDefault="00851FDC" w:rsidP="00562F42">
      <w:pPr>
        <w:rPr>
          <w:rFonts w:ascii="Calibri" w:hAnsi="Calibri" w:cs="Arial"/>
          <w:sz w:val="22"/>
          <w:szCs w:val="22"/>
        </w:rPr>
      </w:pPr>
    </w:p>
    <w:p w14:paraId="263A2BB6" w14:textId="77777777" w:rsidR="00851FDC" w:rsidRDefault="00851FDC" w:rsidP="00562F42">
      <w:pPr>
        <w:rPr>
          <w:rFonts w:ascii="Calibri" w:hAnsi="Calibri" w:cs="Arial"/>
          <w:sz w:val="22"/>
          <w:szCs w:val="22"/>
        </w:rPr>
      </w:pPr>
    </w:p>
    <w:p w14:paraId="74B5F21C" w14:textId="77777777" w:rsidR="00851FDC" w:rsidRDefault="00851FDC" w:rsidP="00562F42">
      <w:pPr>
        <w:rPr>
          <w:rFonts w:ascii="Calibri" w:hAnsi="Calibri" w:cs="Arial"/>
          <w:sz w:val="22"/>
          <w:szCs w:val="22"/>
        </w:rPr>
      </w:pPr>
    </w:p>
    <w:p w14:paraId="7EF886E6" w14:textId="77777777" w:rsidR="00851FDC" w:rsidRDefault="00851FDC" w:rsidP="00562F42">
      <w:pPr>
        <w:rPr>
          <w:rFonts w:ascii="Calibri" w:hAnsi="Calibri" w:cs="Arial"/>
          <w:sz w:val="22"/>
          <w:szCs w:val="22"/>
        </w:rPr>
      </w:pPr>
    </w:p>
    <w:p w14:paraId="2CF08E6D" w14:textId="77777777" w:rsidR="00851FDC" w:rsidRDefault="00851FDC" w:rsidP="00562F42">
      <w:pPr>
        <w:rPr>
          <w:rFonts w:ascii="Calibri" w:hAnsi="Calibri" w:cs="Arial"/>
          <w:sz w:val="22"/>
          <w:szCs w:val="22"/>
        </w:rPr>
      </w:pPr>
    </w:p>
    <w:p w14:paraId="1C059B45" w14:textId="77777777" w:rsidR="00851FDC" w:rsidRDefault="00851FDC" w:rsidP="00562F42">
      <w:pPr>
        <w:rPr>
          <w:rFonts w:ascii="Calibri" w:hAnsi="Calibri" w:cs="Arial"/>
          <w:sz w:val="22"/>
          <w:szCs w:val="22"/>
        </w:rPr>
      </w:pPr>
    </w:p>
    <w:p w14:paraId="27FA0DD9" w14:textId="77777777" w:rsidR="00851FDC" w:rsidRDefault="00851FDC" w:rsidP="00562F42">
      <w:pPr>
        <w:rPr>
          <w:rFonts w:ascii="Calibri" w:hAnsi="Calibri" w:cs="Arial"/>
          <w:sz w:val="22"/>
          <w:szCs w:val="22"/>
        </w:rPr>
      </w:pPr>
    </w:p>
    <w:p w14:paraId="6812D833" w14:textId="77777777" w:rsidR="00851FDC" w:rsidRDefault="00851FDC" w:rsidP="00562F42">
      <w:pPr>
        <w:rPr>
          <w:rFonts w:ascii="Calibri" w:hAnsi="Calibri" w:cs="Arial"/>
          <w:sz w:val="22"/>
          <w:szCs w:val="22"/>
        </w:rPr>
      </w:pPr>
    </w:p>
    <w:p w14:paraId="4589DA0D" w14:textId="77777777" w:rsidR="00851FDC" w:rsidRDefault="00851FDC" w:rsidP="00562F42">
      <w:pPr>
        <w:rPr>
          <w:rFonts w:ascii="Calibri" w:hAnsi="Calibri" w:cs="Arial"/>
          <w:sz w:val="22"/>
          <w:szCs w:val="22"/>
        </w:rPr>
      </w:pPr>
    </w:p>
    <w:p w14:paraId="2831FDE4" w14:textId="77777777" w:rsidR="00851FDC" w:rsidRDefault="00851FDC" w:rsidP="00562F42">
      <w:pPr>
        <w:rPr>
          <w:rFonts w:ascii="Calibri" w:hAnsi="Calibri" w:cs="Arial"/>
          <w:sz w:val="22"/>
          <w:szCs w:val="22"/>
        </w:rPr>
      </w:pPr>
    </w:p>
    <w:p w14:paraId="2BB6DA84" w14:textId="77777777" w:rsidR="00851FDC" w:rsidRDefault="00851FDC" w:rsidP="00562F42">
      <w:pPr>
        <w:rPr>
          <w:rFonts w:ascii="Calibri" w:hAnsi="Calibri" w:cs="Arial"/>
          <w:sz w:val="22"/>
          <w:szCs w:val="22"/>
        </w:rPr>
      </w:pPr>
    </w:p>
    <w:p w14:paraId="4349DD1F" w14:textId="77777777" w:rsidR="00851FDC" w:rsidRDefault="00851FDC" w:rsidP="00562F42">
      <w:pPr>
        <w:rPr>
          <w:rFonts w:ascii="Calibri" w:hAnsi="Calibri" w:cs="Arial"/>
          <w:sz w:val="22"/>
          <w:szCs w:val="22"/>
        </w:rPr>
      </w:pPr>
    </w:p>
    <w:p w14:paraId="46961FD6" w14:textId="77777777" w:rsidR="00851FDC" w:rsidRDefault="00851FDC" w:rsidP="00562F42">
      <w:pPr>
        <w:rPr>
          <w:rFonts w:ascii="Calibri" w:hAnsi="Calibri" w:cs="Arial"/>
          <w:sz w:val="22"/>
          <w:szCs w:val="22"/>
        </w:rPr>
      </w:pPr>
    </w:p>
    <w:p w14:paraId="080C30D0" w14:textId="77777777" w:rsidR="00851FDC" w:rsidRDefault="00851FDC" w:rsidP="00562F42">
      <w:pPr>
        <w:rPr>
          <w:rFonts w:ascii="Calibri" w:hAnsi="Calibri" w:cs="Arial"/>
          <w:sz w:val="22"/>
          <w:szCs w:val="22"/>
        </w:rPr>
      </w:pPr>
    </w:p>
    <w:p w14:paraId="1D482DBF" w14:textId="77777777" w:rsidR="00851FDC" w:rsidRDefault="00851FDC" w:rsidP="00562F42">
      <w:pPr>
        <w:rPr>
          <w:rFonts w:ascii="Calibri" w:hAnsi="Calibri" w:cs="Arial"/>
          <w:sz w:val="22"/>
          <w:szCs w:val="22"/>
        </w:rPr>
      </w:pPr>
    </w:p>
    <w:p w14:paraId="7A06B7FE" w14:textId="77777777" w:rsidR="00851FDC" w:rsidRDefault="00851FDC" w:rsidP="00562F42">
      <w:pPr>
        <w:rPr>
          <w:rFonts w:ascii="Calibri" w:hAnsi="Calibri" w:cs="Arial"/>
          <w:sz w:val="22"/>
          <w:szCs w:val="22"/>
        </w:rPr>
      </w:pPr>
    </w:p>
    <w:p w14:paraId="5A9B4509" w14:textId="77777777" w:rsidR="00851FDC" w:rsidRDefault="00851FDC" w:rsidP="00562F42">
      <w:pPr>
        <w:rPr>
          <w:rFonts w:ascii="Calibri" w:hAnsi="Calibri" w:cs="Arial"/>
          <w:sz w:val="22"/>
          <w:szCs w:val="22"/>
        </w:rPr>
      </w:pPr>
    </w:p>
    <w:p w14:paraId="4FA509CE" w14:textId="77777777" w:rsidR="00851FDC" w:rsidRDefault="00851FDC" w:rsidP="00562F42">
      <w:pPr>
        <w:rPr>
          <w:rFonts w:ascii="Calibri" w:hAnsi="Calibri" w:cs="Arial"/>
          <w:sz w:val="22"/>
          <w:szCs w:val="22"/>
        </w:rPr>
      </w:pPr>
    </w:p>
    <w:p w14:paraId="0D1BF856" w14:textId="77777777" w:rsidR="00851FDC" w:rsidRDefault="00851FDC" w:rsidP="00562F42">
      <w:pPr>
        <w:rPr>
          <w:rFonts w:ascii="Calibri" w:hAnsi="Calibri" w:cs="Arial"/>
          <w:sz w:val="22"/>
          <w:szCs w:val="22"/>
        </w:rPr>
      </w:pPr>
    </w:p>
    <w:p w14:paraId="38809D9F" w14:textId="77777777" w:rsidR="00851FDC" w:rsidRDefault="00851FDC" w:rsidP="00562F42">
      <w:pPr>
        <w:rPr>
          <w:rFonts w:ascii="Calibri" w:hAnsi="Calibri" w:cs="Arial"/>
          <w:sz w:val="22"/>
          <w:szCs w:val="22"/>
        </w:rPr>
      </w:pPr>
    </w:p>
    <w:p w14:paraId="5A8AE054" w14:textId="77777777" w:rsidR="00851FDC" w:rsidRDefault="00851FDC" w:rsidP="00562F42">
      <w:pPr>
        <w:rPr>
          <w:rFonts w:ascii="Calibri" w:hAnsi="Calibri" w:cs="Arial"/>
          <w:sz w:val="22"/>
          <w:szCs w:val="22"/>
        </w:rPr>
      </w:pPr>
    </w:p>
    <w:p w14:paraId="77708F97" w14:textId="77777777" w:rsidR="00851FDC" w:rsidRDefault="00851FDC" w:rsidP="00562F42">
      <w:pPr>
        <w:rPr>
          <w:rFonts w:ascii="Calibri" w:hAnsi="Calibri"/>
        </w:rPr>
      </w:pPr>
    </w:p>
    <w:p w14:paraId="033CCA1C" w14:textId="77777777" w:rsidR="00CA12A0" w:rsidRPr="00562F42" w:rsidRDefault="00CA12A0" w:rsidP="00562F42">
      <w:pPr>
        <w:rPr>
          <w:rFonts w:ascii="Calibri" w:hAnsi="Calibri" w:cs="Arial"/>
          <w:sz w:val="22"/>
          <w:szCs w:val="22"/>
        </w:rPr>
      </w:pPr>
    </w:p>
    <w:p w14:paraId="4E224E51" w14:textId="0548BF3C" w:rsidR="00562F42" w:rsidRPr="00CA12A0" w:rsidRDefault="00851FDC" w:rsidP="00CA12A0">
      <w:pPr>
        <w:pStyle w:val="Heading6"/>
        <w:jc w:val="left"/>
        <w:rPr>
          <w:rFonts w:ascii="Calibri" w:hAnsi="Calibri"/>
          <w:sz w:val="22"/>
          <w:szCs w:val="22"/>
          <w:lang w:eastAsia="en-GB"/>
        </w:rPr>
      </w:pPr>
      <w:r>
        <w:rPr>
          <w:noProof/>
        </w:rPr>
        <w:lastRenderedPageBreak/>
        <mc:AlternateContent>
          <mc:Choice Requires="wps">
            <w:drawing>
              <wp:anchor distT="45720" distB="45720" distL="114300" distR="114300" simplePos="0" relativeHeight="251656704" behindDoc="0" locked="0" layoutInCell="1" allowOverlap="1" wp14:anchorId="6D86BFB9" wp14:editId="1FEDEA78">
                <wp:simplePos x="0" y="0"/>
                <wp:positionH relativeFrom="column">
                  <wp:posOffset>-113665</wp:posOffset>
                </wp:positionH>
                <wp:positionV relativeFrom="paragraph">
                  <wp:posOffset>58420</wp:posOffset>
                </wp:positionV>
                <wp:extent cx="6576060" cy="4384675"/>
                <wp:effectExtent l="7620" t="10160" r="7620" b="5715"/>
                <wp:wrapNone/>
                <wp:docPr id="76929070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4384675"/>
                        </a:xfrm>
                        <a:prstGeom prst="rect">
                          <a:avLst/>
                        </a:prstGeom>
                        <a:solidFill>
                          <a:srgbClr val="FFFFFF"/>
                        </a:solidFill>
                        <a:ln w="9525">
                          <a:solidFill>
                            <a:srgbClr val="000000"/>
                          </a:solidFill>
                          <a:miter lim="800000"/>
                          <a:headEnd/>
                          <a:tailEnd/>
                        </a:ln>
                      </wps:spPr>
                      <wps:txbx>
                        <w:txbxContent>
                          <w:p w14:paraId="725FAFF8" w14:textId="77777777" w:rsidR="00851FDC" w:rsidRPr="00CA12A0" w:rsidRDefault="00851FDC" w:rsidP="00515A8C">
                            <w:pPr>
                              <w:pStyle w:val="Heading6"/>
                              <w:jc w:val="left"/>
                              <w:rPr>
                                <w:rFonts w:ascii="Calibri" w:hAnsi="Calibri"/>
                                <w:sz w:val="24"/>
                                <w:szCs w:val="24"/>
                                <w:u w:val="none"/>
                              </w:rPr>
                            </w:pPr>
                            <w:r>
                              <w:rPr>
                                <w:rFonts w:ascii="Calibri" w:hAnsi="Calibri"/>
                                <w:sz w:val="24"/>
                                <w:szCs w:val="24"/>
                                <w:u w:val="none"/>
                              </w:rPr>
                              <w:t xml:space="preserve">                                        家长对保护儿童的投诉</w:t>
                            </w:r>
                          </w:p>
                          <w:p w14:paraId="5BEEA312" w14:textId="77777777" w:rsidR="00851FDC" w:rsidRPr="00F85A23" w:rsidRDefault="00851FDC" w:rsidP="00515A8C">
                            <w:pPr>
                              <w:pStyle w:val="Heading7"/>
                              <w:ind w:left="1440" w:firstLine="720"/>
                              <w:rPr>
                                <w:rFonts w:ascii="Calibri" w:hAnsi="Calibri"/>
                                <w:b/>
                                <w:bCs/>
                                <w:sz w:val="24"/>
                                <w:szCs w:val="24"/>
                              </w:rPr>
                            </w:pPr>
                            <w:r w:rsidRPr="00F85A23">
                              <w:rPr>
                                <w:rFonts w:ascii="Calibri" w:hAnsi="Calibri"/>
                                <w:b/>
                                <w:bCs/>
                                <w:sz w:val="24"/>
                                <w:szCs w:val="24"/>
                              </w:rPr>
                              <w:t>如果我担心我/孩子的安全</w:t>
                            </w:r>
                          </w:p>
                          <w:p w14:paraId="6CF2CB9E" w14:textId="77777777" w:rsidR="00851FDC" w:rsidRPr="00F85A23" w:rsidRDefault="00851FDC" w:rsidP="00515A8C">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397A63AF" w14:textId="77777777" w:rsidR="00851FDC" w:rsidRPr="00F85A23" w:rsidRDefault="00851FDC" w:rsidP="00515A8C">
                            <w:pPr>
                              <w:ind w:left="2160" w:firstLine="720"/>
                              <w:rPr>
                                <w:rFonts w:ascii="Calibri" w:hAnsi="Calibri" w:cs="Arial"/>
                                <w:b/>
                                <w:bCs/>
                              </w:rPr>
                            </w:pPr>
                            <w:r w:rsidRPr="00F85A23">
                              <w:rPr>
                                <w:rFonts w:ascii="Calibri" w:hAnsi="Calibri" w:cs="Arial"/>
                                <w:b/>
                                <w:bCs/>
                                <w:bdr w:val="single" w:sz="4" w:space="0" w:color="auto"/>
                              </w:rPr>
                              <w:t xml:space="preserve">  我可以和班主任交谈     </w:t>
                            </w:r>
                          </w:p>
                          <w:p w14:paraId="274F1102" w14:textId="77777777" w:rsidR="00851FDC" w:rsidRPr="00F85A23" w:rsidRDefault="00851FDC" w:rsidP="00515A8C">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1F4C4ACD" w14:textId="77777777" w:rsidR="00851FDC" w:rsidRPr="00F85A23" w:rsidRDefault="00851FDC" w:rsidP="00515A8C">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如果我仍然担心，我可以与儿童保护的指定教师（S Wilson 女士）或副指定教师（J Herron 女士）或（R McKee 女士 - 托儿所）交谈</w:t>
                            </w:r>
                          </w:p>
                          <w:p w14:paraId="4CDE627A" w14:textId="77777777" w:rsidR="00851FDC" w:rsidRPr="00F85A23" w:rsidRDefault="00851FDC" w:rsidP="00515A8C">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0A74D184" w14:textId="77777777" w:rsidR="00851FDC" w:rsidRPr="00F85A23" w:rsidRDefault="00851FDC" w:rsidP="00515A8C">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如果我仍然担心，我可以写信/与理事会主席 E McCrory 女士交谈</w:t>
                            </w:r>
                          </w:p>
                          <w:p w14:paraId="3E967DB5" w14:textId="77777777" w:rsidR="00851FDC" w:rsidRPr="00F85A23" w:rsidRDefault="00851FDC" w:rsidP="00515A8C">
                            <w:pPr>
                              <w:rPr>
                                <w:rFonts w:ascii="Calibri" w:hAnsi="Calibri"/>
                                <w:b/>
                                <w:bCs/>
                              </w:rPr>
                            </w:pPr>
                            <w:r w:rsidRPr="00F85A23">
                              <w:rPr>
                                <w:rFonts w:ascii="Calibri" w:hAnsi="Calibri"/>
                                <w:b/>
                                <w:bCs/>
                              </w:rPr>
                              <w:t xml:space="preserve">                                                                              </w:t>
                            </w:r>
                            <w:r w:rsidRPr="00F85A23">
                              <w:rPr>
                                <w:rFonts w:ascii="Calibri" w:hAnsi="Calibri"/>
                                <w:b/>
                                <w:bCs/>
                              </w:rPr>
                              <w:sym w:font="Wingdings" w:char="F0E2"/>
                            </w:r>
                          </w:p>
                          <w:p w14:paraId="2E6170E8" w14:textId="77777777" w:rsidR="00851FDC" w:rsidRPr="00F85A23" w:rsidRDefault="00851FDC" w:rsidP="00515A8C">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我可随时与当值社工交谈：</w:t>
                            </w:r>
                          </w:p>
                          <w:p w14:paraId="6B353A30" w14:textId="77777777" w:rsidR="00851FDC" w:rsidRPr="00F85A23" w:rsidRDefault="00851FDC" w:rsidP="00515A8C">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 xml:space="preserve">Gateway，儿童社会工作服务 - 电话： </w:t>
                            </w:r>
                            <w:r w:rsidRPr="00F85A23">
                              <w:rPr>
                                <w:rFonts w:ascii="Calibri" w:hAnsi="Calibri"/>
                                <w:b/>
                                <w:bCs/>
                                <w:color w:val="538135"/>
                              </w:rPr>
                              <w:t xml:space="preserve">02890507000   </w:t>
                            </w:r>
                          </w:p>
                          <w:p w14:paraId="74062F55" w14:textId="77777777" w:rsidR="00851FDC" w:rsidRPr="00603248" w:rsidRDefault="00851FDC" w:rsidP="00515A8C">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color w:val="538135"/>
                              </w:rPr>
                            </w:pPr>
                            <w:r w:rsidRPr="00F85A23">
                              <w:rPr>
                                <w:rFonts w:ascii="Calibri" w:hAnsi="Calibri"/>
                                <w:b/>
                                <w:bCs/>
                              </w:rPr>
                              <w:t>或 PSNI 中央转诊单位电子邮件：</w:t>
                            </w:r>
                            <w:r w:rsidRPr="00F85A23">
                              <w:rPr>
                                <w:rFonts w:ascii="Calibri" w:hAnsi="Calibri"/>
                                <w:b/>
                                <w:bCs/>
                                <w:color w:val="538135"/>
                              </w:rPr>
                              <w:t>cru@psni.police.uk</w:t>
                            </w:r>
                          </w:p>
                          <w:p w14:paraId="2C52BF4C" w14:textId="77777777" w:rsidR="00851FDC" w:rsidRPr="00FE729B" w:rsidRDefault="00851FDC" w:rsidP="00515A8C">
                            <w:pPr>
                              <w:rPr>
                                <w:rFonts w:ascii="Calibri" w:hAnsi="Calibri"/>
                              </w:rPr>
                            </w:pPr>
                            <w:r>
                              <w:rPr>
                                <w:rFonts w:ascii="Calibri" w:hAnsi="Calibri"/>
                              </w:rPr>
                              <w:t xml:space="preserve">                                                                              </w:t>
                            </w:r>
                            <w:r w:rsidRPr="00FE729B">
                              <w:rPr>
                                <w:rFonts w:ascii="Calibri" w:hAnsi="Calibri"/>
                              </w:rPr>
                              <w:sym w:font="Wingdings" w:char="F0E2"/>
                            </w:r>
                          </w:p>
                          <w:p w14:paraId="7D81A457" w14:textId="77777777" w:rsidR="00851FDC" w:rsidRDefault="00851FDC" w:rsidP="00515A8C">
                            <w:pPr>
                              <w:shd w:val="clear" w:color="auto" w:fill="FFFFFF"/>
                              <w:overflowPunct w:val="0"/>
                              <w:autoSpaceDE w:val="0"/>
                              <w:autoSpaceDN w:val="0"/>
                              <w:adjustRightInd w:val="0"/>
                              <w:textAlignment w:val="baseline"/>
                              <w:rPr>
                                <w:rFonts w:ascii="Calibri" w:hAnsi="Calibri" w:cs="Arial"/>
                                <w:sz w:val="22"/>
                                <w:szCs w:val="22"/>
                                <w:lang w:eastAsia="en-GB"/>
                              </w:rPr>
                            </w:pPr>
                            <w:r w:rsidRPr="00CA12A0">
                              <w:rPr>
                                <w:rFonts w:ascii="Calibri" w:hAnsi="Calibri" w:cs="Arial"/>
                                <w:sz w:val="22"/>
                                <w:szCs w:val="22"/>
                              </w:rPr>
                              <w:t>如你已按照上述流程图上报你的疑虑，并认为问题没有得到令人满意的解决，你可以回到学校的投诉政策。该政策最终应让您选择联系 NI 公共服务监察员 （NIPSO），他有权调查您的投诉。</w:t>
                            </w:r>
                          </w:p>
                          <w:p w14:paraId="718AA6B9" w14:textId="77777777" w:rsidR="00851FDC" w:rsidRPr="00023C5B" w:rsidRDefault="00851FDC" w:rsidP="00515A8C">
                            <w:pPr>
                              <w:jc w:val="both"/>
                              <w:rPr>
                                <w:rFonts w:ascii="Calibri" w:hAnsi="Calibri" w:cs="Calibri"/>
                                <w:sz w:val="22"/>
                                <w:szCs w:val="22"/>
                              </w:rPr>
                            </w:pPr>
                            <w:r w:rsidRPr="00023C5B">
                              <w:rPr>
                                <w:rFonts w:ascii="Calibri" w:hAnsi="Calibri" w:cs="Calibri"/>
                                <w:sz w:val="22"/>
                                <w:szCs w:val="22"/>
                              </w:rPr>
                              <w:t>如果家长担心儿童的安全或怀疑当地社区内存在虐待儿童行为，应直接提请儿童服务门户团队注意。</w:t>
                            </w:r>
                          </w:p>
                          <w:p w14:paraId="6F2AF0A1" w14:textId="77777777" w:rsidR="00851FDC" w:rsidRDefault="00851FDC" w:rsidP="00515A8C"/>
                          <w:p w14:paraId="1DFF5FD1" w14:textId="77777777" w:rsidR="00CA12A0" w:rsidRDefault="00CA12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6BFB9" id="_x0000_t202" coordsize="21600,21600" o:spt="202" path="m,l,21600r21600,l21600,xe">
                <v:stroke joinstyle="miter"/>
                <v:path gradientshapeok="t" o:connecttype="rect"/>
              </v:shapetype>
              <v:shape id="Text Box 14" o:spid="_x0000_s1026" type="#_x0000_t202" style="position:absolute;margin-left:-8.95pt;margin-top:4.6pt;width:517.8pt;height:345.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vSFw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">
                <v:textbox>
                  <w:txbxContent>
                    <w:p w14:paraId="725FAFF8" w14:textId="77777777" w:rsidR="00851FDC" w:rsidRPr="00CA12A0" w:rsidRDefault="00851FDC" w:rsidP="00515A8C">
                      <w:pPr>
                        <w:pStyle w:val="Heading6"/>
                        <w:jc w:val="left"/>
                        <w:rPr>
                          <w:rFonts w:ascii="Calibri" w:hAnsi="Calibri"/>
                          <w:sz w:val="24"/>
                          <w:szCs w:val="24"/>
                          <w:u w:val="none"/>
                        </w:rPr>
                      </w:pPr>
                      <w:r>
                        <w:rPr>
                          <w:rFonts w:ascii="Calibri" w:hAnsi="Calibri"/>
                          <w:sz w:val="24"/>
                          <w:szCs w:val="24"/>
                          <w:u w:val="none"/>
                        </w:rPr>
                        <w:t xml:space="preserve">                                        家长对保护儿童的投诉</w:t>
                      </w:r>
                    </w:p>
                    <w:p w14:paraId="5BEEA312" w14:textId="77777777" w:rsidR="00851FDC" w:rsidRPr="00F85A23" w:rsidRDefault="00851FDC" w:rsidP="00515A8C">
                      <w:pPr>
                        <w:pStyle w:val="Heading7"/>
                        <w:ind w:left="1440" w:firstLine="720"/>
                        <w:rPr>
                          <w:rFonts w:ascii="Calibri" w:hAnsi="Calibri"/>
                          <w:b/>
                          <w:bCs/>
                          <w:sz w:val="24"/>
                          <w:szCs w:val="24"/>
                        </w:rPr>
                      </w:pPr>
                      <w:r w:rsidRPr="00F85A23">
                        <w:rPr>
                          <w:rFonts w:ascii="Calibri" w:hAnsi="Calibri"/>
                          <w:b/>
                          <w:bCs/>
                          <w:sz w:val="24"/>
                          <w:szCs w:val="24"/>
                        </w:rPr>
                        <w:t>如果我担心我/孩子的安全</w:t>
                      </w:r>
                    </w:p>
                    <w:p w14:paraId="6CF2CB9E" w14:textId="77777777" w:rsidR="00851FDC" w:rsidRPr="00F85A23" w:rsidRDefault="00851FDC" w:rsidP="00515A8C">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397A63AF" w14:textId="77777777" w:rsidR="00851FDC" w:rsidRPr="00F85A23" w:rsidRDefault="00851FDC" w:rsidP="00515A8C">
                      <w:pPr>
                        <w:ind w:left="2160" w:firstLine="720"/>
                        <w:rPr>
                          <w:rFonts w:ascii="Calibri" w:hAnsi="Calibri" w:cs="Arial"/>
                          <w:b/>
                          <w:bCs/>
                        </w:rPr>
                      </w:pPr>
                      <w:r w:rsidRPr="00F85A23">
                        <w:rPr>
                          <w:rFonts w:ascii="Calibri" w:hAnsi="Calibri" w:cs="Arial"/>
                          <w:b/>
                          <w:bCs/>
                          <w:bdr w:val="single" w:sz="4" w:space="0" w:color="auto"/>
                        </w:rPr>
                        <w:t xml:space="preserve">  我可以和班主任交谈     </w:t>
                      </w:r>
                    </w:p>
                    <w:p w14:paraId="274F1102" w14:textId="77777777" w:rsidR="00851FDC" w:rsidRPr="00F85A23" w:rsidRDefault="00851FDC" w:rsidP="00515A8C">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1F4C4ACD" w14:textId="77777777" w:rsidR="00851FDC" w:rsidRPr="00F85A23" w:rsidRDefault="00851FDC" w:rsidP="00515A8C">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如果我仍然担心，我可以与儿童保护的指定教师（S Wilson 女士）或副指定教师（J Herron 女士）或（R McKee 女士 - 托儿所）交谈</w:t>
                      </w:r>
                    </w:p>
                    <w:p w14:paraId="4CDE627A" w14:textId="77777777" w:rsidR="00851FDC" w:rsidRPr="00F85A23" w:rsidRDefault="00851FDC" w:rsidP="00515A8C">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0A74D184" w14:textId="77777777" w:rsidR="00851FDC" w:rsidRPr="00F85A23" w:rsidRDefault="00851FDC" w:rsidP="00515A8C">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如果我仍然担心，我可以写信/与理事会主席 E McCrory 女士交谈</w:t>
                      </w:r>
                    </w:p>
                    <w:p w14:paraId="3E967DB5" w14:textId="77777777" w:rsidR="00851FDC" w:rsidRPr="00F85A23" w:rsidRDefault="00851FDC" w:rsidP="00515A8C">
                      <w:pPr>
                        <w:rPr>
                          <w:rFonts w:ascii="Calibri" w:hAnsi="Calibri"/>
                          <w:b/>
                          <w:bCs/>
                        </w:rPr>
                      </w:pPr>
                      <w:r w:rsidRPr="00F85A23">
                        <w:rPr>
                          <w:rFonts w:ascii="Calibri" w:hAnsi="Calibri"/>
                          <w:b/>
                          <w:bCs/>
                        </w:rPr>
                        <w:t xml:space="preserve">                                                                              </w:t>
                      </w:r>
                      <w:r w:rsidRPr="00F85A23">
                        <w:rPr>
                          <w:rFonts w:ascii="Calibri" w:hAnsi="Calibri"/>
                          <w:b/>
                          <w:bCs/>
                        </w:rPr>
                        <w:sym w:font="Wingdings" w:char="F0E2"/>
                      </w:r>
                    </w:p>
                    <w:p w14:paraId="2E6170E8" w14:textId="77777777" w:rsidR="00851FDC" w:rsidRPr="00F85A23" w:rsidRDefault="00851FDC" w:rsidP="00515A8C">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我可随时与当值社工交谈：</w:t>
                      </w:r>
                    </w:p>
                    <w:p w14:paraId="6B353A30" w14:textId="77777777" w:rsidR="00851FDC" w:rsidRPr="00F85A23" w:rsidRDefault="00851FDC" w:rsidP="00515A8C">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 xml:space="preserve">Gateway，儿童社会工作服务 - 电话： </w:t>
                      </w:r>
                      <w:r w:rsidRPr="00F85A23">
                        <w:rPr>
                          <w:rFonts w:ascii="Calibri" w:hAnsi="Calibri"/>
                          <w:b/>
                          <w:bCs/>
                          <w:color w:val="538135"/>
                        </w:rPr>
                        <w:t xml:space="preserve">02890507000   </w:t>
                      </w:r>
                    </w:p>
                    <w:p w14:paraId="74062F55" w14:textId="77777777" w:rsidR="00851FDC" w:rsidRPr="00603248" w:rsidRDefault="00851FDC" w:rsidP="00515A8C">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color w:val="538135"/>
                        </w:rPr>
                      </w:pPr>
                      <w:r w:rsidRPr="00F85A23">
                        <w:rPr>
                          <w:rFonts w:ascii="Calibri" w:hAnsi="Calibri"/>
                          <w:b/>
                          <w:bCs/>
                        </w:rPr>
                        <w:t>或 PSNI 中央转诊单位电子邮件：</w:t>
                      </w:r>
                      <w:r w:rsidRPr="00F85A23">
                        <w:rPr>
                          <w:rFonts w:ascii="Calibri" w:hAnsi="Calibri"/>
                          <w:b/>
                          <w:bCs/>
                          <w:color w:val="538135"/>
                        </w:rPr>
                        <w:t>cru@psni.police.uk</w:t>
                      </w:r>
                    </w:p>
                    <w:p w14:paraId="2C52BF4C" w14:textId="77777777" w:rsidR="00851FDC" w:rsidRPr="00FE729B" w:rsidRDefault="00851FDC" w:rsidP="00515A8C">
                      <w:pPr>
                        <w:rPr>
                          <w:rFonts w:ascii="Calibri" w:hAnsi="Calibri"/>
                        </w:rPr>
                      </w:pPr>
                      <w:r>
                        <w:rPr>
                          <w:rFonts w:ascii="Calibri" w:hAnsi="Calibri"/>
                        </w:rPr>
                        <w:t xml:space="preserve">                                                                              </w:t>
                      </w:r>
                      <w:r w:rsidRPr="00FE729B">
                        <w:rPr>
                          <w:rFonts w:ascii="Calibri" w:hAnsi="Calibri"/>
                        </w:rPr>
                        <w:sym w:font="Wingdings" w:char="F0E2"/>
                      </w:r>
                    </w:p>
                    <w:p w14:paraId="7D81A457" w14:textId="77777777" w:rsidR="00851FDC" w:rsidRDefault="00851FDC" w:rsidP="00515A8C">
                      <w:pPr>
                        <w:shd w:val="clear" w:color="auto" w:fill="FFFFFF"/>
                        <w:overflowPunct w:val="0"/>
                        <w:autoSpaceDE w:val="0"/>
                        <w:autoSpaceDN w:val="0"/>
                        <w:adjustRightInd w:val="0"/>
                        <w:textAlignment w:val="baseline"/>
                        <w:rPr>
                          <w:rFonts w:ascii="Calibri" w:hAnsi="Calibri" w:cs="Arial"/>
                          <w:sz w:val="22"/>
                          <w:szCs w:val="22"/>
                          <w:lang w:eastAsia="en-GB"/>
                        </w:rPr>
                      </w:pPr>
                      <w:r w:rsidRPr="00CA12A0">
                        <w:rPr>
                          <w:rFonts w:ascii="Calibri" w:hAnsi="Calibri" w:cs="Arial"/>
                          <w:sz w:val="22"/>
                          <w:szCs w:val="22"/>
                        </w:rPr>
                        <w:t>如你已按照上述流程图上报你的疑虑，并认为问题没有得到令人满意的解决，你可以回到学校的投诉政策。该政策最终应让您选择联系 NI 公共服务监察员 （NIPSO），他有权调查您的投诉。</w:t>
                      </w:r>
                    </w:p>
                    <w:p w14:paraId="718AA6B9" w14:textId="77777777" w:rsidR="00851FDC" w:rsidRPr="00023C5B" w:rsidRDefault="00851FDC" w:rsidP="00515A8C">
                      <w:pPr>
                        <w:jc w:val="both"/>
                        <w:rPr>
                          <w:rFonts w:ascii="Calibri" w:hAnsi="Calibri" w:cs="Calibri"/>
                          <w:sz w:val="22"/>
                          <w:szCs w:val="22"/>
                        </w:rPr>
                      </w:pPr>
                      <w:r w:rsidRPr="00023C5B">
                        <w:rPr>
                          <w:rFonts w:ascii="Calibri" w:hAnsi="Calibri" w:cs="Calibri"/>
                          <w:sz w:val="22"/>
                          <w:szCs w:val="22"/>
                        </w:rPr>
                        <w:t>如果家长担心儿童的安全或怀疑当地社区内存在虐待儿童行为，应直接提请儿童服务门户团队注意。</w:t>
                      </w:r>
                    </w:p>
                    <w:p w14:paraId="6F2AF0A1" w14:textId="77777777" w:rsidR="00851FDC" w:rsidRDefault="00851FDC" w:rsidP="00515A8C"/>
                    <w:p w14:paraId="1DFF5FD1" w14:textId="77777777" w:rsidR="00CA12A0" w:rsidRDefault="00CA12A0"/>
                  </w:txbxContent>
                </v:textbox>
              </v:shape>
            </w:pict>
          </mc:Fallback>
        </mc:AlternateContent>
      </w:r>
      <w:r w:rsidR="00562F42">
        <w:rPr>
          <w:rFonts w:ascii="Calibri" w:hAnsi="Calibri"/>
          <w:sz w:val="24"/>
          <w:szCs w:val="24"/>
          <w:u w:val="none"/>
        </w:rPr>
        <w:t xml:space="preserve">                                        </w:t>
      </w:r>
    </w:p>
    <w:p w14:paraId="15236878" w14:textId="77777777" w:rsidR="00262293" w:rsidRDefault="00262293" w:rsidP="00262293">
      <w:pPr>
        <w:jc w:val="center"/>
        <w:rPr>
          <w:sz w:val="22"/>
          <w:szCs w:val="22"/>
        </w:rPr>
      </w:pPr>
    </w:p>
    <w:p w14:paraId="0A6B76C6" w14:textId="77777777" w:rsidR="00CA12A0" w:rsidRDefault="00CA12A0" w:rsidP="00262293">
      <w:pPr>
        <w:jc w:val="center"/>
        <w:rPr>
          <w:sz w:val="22"/>
          <w:szCs w:val="22"/>
        </w:rPr>
      </w:pPr>
    </w:p>
    <w:p w14:paraId="57B83FBA" w14:textId="77777777" w:rsidR="00CA12A0" w:rsidRDefault="00CA12A0" w:rsidP="00262293">
      <w:pPr>
        <w:jc w:val="center"/>
        <w:rPr>
          <w:sz w:val="22"/>
          <w:szCs w:val="22"/>
        </w:rPr>
      </w:pPr>
    </w:p>
    <w:p w14:paraId="5271AC71" w14:textId="77777777" w:rsidR="00CA12A0" w:rsidRDefault="00CA12A0" w:rsidP="00262293">
      <w:pPr>
        <w:jc w:val="center"/>
        <w:rPr>
          <w:sz w:val="22"/>
          <w:szCs w:val="22"/>
        </w:rPr>
      </w:pPr>
    </w:p>
    <w:p w14:paraId="6DF15E23" w14:textId="77777777" w:rsidR="00CA12A0" w:rsidRDefault="00CA12A0" w:rsidP="00262293">
      <w:pPr>
        <w:jc w:val="center"/>
        <w:rPr>
          <w:sz w:val="22"/>
          <w:szCs w:val="22"/>
        </w:rPr>
      </w:pPr>
    </w:p>
    <w:p w14:paraId="5FB564EA" w14:textId="77777777" w:rsidR="00CA12A0" w:rsidRDefault="00CA12A0" w:rsidP="00262293">
      <w:pPr>
        <w:jc w:val="center"/>
        <w:rPr>
          <w:sz w:val="22"/>
          <w:szCs w:val="22"/>
        </w:rPr>
      </w:pPr>
    </w:p>
    <w:p w14:paraId="4CED5D1E" w14:textId="77777777" w:rsidR="00CA12A0" w:rsidRDefault="00CA12A0" w:rsidP="00262293">
      <w:pPr>
        <w:jc w:val="center"/>
        <w:rPr>
          <w:sz w:val="22"/>
          <w:szCs w:val="22"/>
        </w:rPr>
      </w:pPr>
    </w:p>
    <w:p w14:paraId="491A2842" w14:textId="77777777" w:rsidR="00CA12A0" w:rsidRDefault="00CA12A0" w:rsidP="00262293">
      <w:pPr>
        <w:jc w:val="center"/>
        <w:rPr>
          <w:sz w:val="22"/>
          <w:szCs w:val="22"/>
        </w:rPr>
      </w:pPr>
    </w:p>
    <w:p w14:paraId="0B873616" w14:textId="77777777" w:rsidR="00CA12A0" w:rsidRDefault="00CA12A0" w:rsidP="00262293">
      <w:pPr>
        <w:jc w:val="center"/>
        <w:rPr>
          <w:sz w:val="22"/>
          <w:szCs w:val="22"/>
        </w:rPr>
      </w:pPr>
    </w:p>
    <w:p w14:paraId="5D328FC1" w14:textId="77777777" w:rsidR="00CA12A0" w:rsidRDefault="00CA12A0" w:rsidP="00262293">
      <w:pPr>
        <w:jc w:val="center"/>
        <w:rPr>
          <w:sz w:val="22"/>
          <w:szCs w:val="22"/>
        </w:rPr>
      </w:pPr>
    </w:p>
    <w:p w14:paraId="77C1CDEE" w14:textId="77777777" w:rsidR="00CA12A0" w:rsidRDefault="00CA12A0" w:rsidP="00262293">
      <w:pPr>
        <w:jc w:val="center"/>
        <w:rPr>
          <w:sz w:val="22"/>
          <w:szCs w:val="22"/>
        </w:rPr>
      </w:pPr>
    </w:p>
    <w:p w14:paraId="61061619" w14:textId="77777777" w:rsidR="00CA12A0" w:rsidRDefault="00CA12A0" w:rsidP="00262293">
      <w:pPr>
        <w:jc w:val="center"/>
        <w:rPr>
          <w:sz w:val="22"/>
          <w:szCs w:val="22"/>
        </w:rPr>
      </w:pPr>
    </w:p>
    <w:p w14:paraId="418AB9FD" w14:textId="77777777" w:rsidR="00CA12A0" w:rsidRDefault="00CA12A0" w:rsidP="00262293">
      <w:pPr>
        <w:jc w:val="center"/>
        <w:rPr>
          <w:sz w:val="22"/>
          <w:szCs w:val="22"/>
        </w:rPr>
      </w:pPr>
    </w:p>
    <w:p w14:paraId="020DF0E3" w14:textId="77777777" w:rsidR="00CA12A0" w:rsidRDefault="00CA12A0" w:rsidP="00262293">
      <w:pPr>
        <w:jc w:val="center"/>
        <w:rPr>
          <w:sz w:val="22"/>
          <w:szCs w:val="22"/>
        </w:rPr>
      </w:pPr>
    </w:p>
    <w:p w14:paraId="6BDEDD00" w14:textId="77777777" w:rsidR="00CA12A0" w:rsidRDefault="00CA12A0" w:rsidP="00262293">
      <w:pPr>
        <w:jc w:val="center"/>
        <w:rPr>
          <w:sz w:val="22"/>
          <w:szCs w:val="22"/>
        </w:rPr>
      </w:pPr>
    </w:p>
    <w:p w14:paraId="5FD12D1B" w14:textId="77777777" w:rsidR="00CA12A0" w:rsidRDefault="00CA12A0" w:rsidP="00262293">
      <w:pPr>
        <w:jc w:val="center"/>
        <w:rPr>
          <w:sz w:val="22"/>
          <w:szCs w:val="22"/>
        </w:rPr>
      </w:pPr>
    </w:p>
    <w:p w14:paraId="76BC4922" w14:textId="77777777" w:rsidR="00CA12A0" w:rsidRDefault="00CA12A0" w:rsidP="00262293">
      <w:pPr>
        <w:jc w:val="center"/>
        <w:rPr>
          <w:sz w:val="22"/>
          <w:szCs w:val="22"/>
        </w:rPr>
      </w:pPr>
    </w:p>
    <w:p w14:paraId="304EA5DF" w14:textId="77777777" w:rsidR="00CA12A0" w:rsidRDefault="00CA12A0" w:rsidP="00262293">
      <w:pPr>
        <w:jc w:val="center"/>
        <w:rPr>
          <w:sz w:val="22"/>
          <w:szCs w:val="22"/>
        </w:rPr>
      </w:pPr>
    </w:p>
    <w:p w14:paraId="543E340D" w14:textId="77777777" w:rsidR="00CA12A0" w:rsidRDefault="00CA12A0" w:rsidP="00262293">
      <w:pPr>
        <w:jc w:val="center"/>
        <w:rPr>
          <w:sz w:val="22"/>
          <w:szCs w:val="22"/>
        </w:rPr>
      </w:pPr>
    </w:p>
    <w:p w14:paraId="715FC0F8" w14:textId="77777777" w:rsidR="00CA12A0" w:rsidRDefault="00CA12A0" w:rsidP="00262293">
      <w:pPr>
        <w:jc w:val="center"/>
        <w:rPr>
          <w:sz w:val="22"/>
          <w:szCs w:val="22"/>
        </w:rPr>
      </w:pPr>
    </w:p>
    <w:p w14:paraId="017AD9AB" w14:textId="77777777" w:rsidR="00CA12A0" w:rsidRDefault="00CA12A0" w:rsidP="00262293">
      <w:pPr>
        <w:jc w:val="center"/>
        <w:rPr>
          <w:sz w:val="22"/>
          <w:szCs w:val="22"/>
        </w:rPr>
      </w:pPr>
    </w:p>
    <w:p w14:paraId="60FD1411" w14:textId="77777777" w:rsidR="00CA12A0" w:rsidRPr="00FE729B" w:rsidRDefault="00CA12A0" w:rsidP="00262293">
      <w:pPr>
        <w:jc w:val="center"/>
        <w:rPr>
          <w:sz w:val="22"/>
          <w:szCs w:val="22"/>
        </w:rPr>
      </w:pPr>
    </w:p>
    <w:p w14:paraId="67F7AAB0" w14:textId="77777777" w:rsidR="00CA12A0" w:rsidRDefault="00CA12A0" w:rsidP="00562F42">
      <w:pPr>
        <w:pStyle w:val="Heading6"/>
        <w:tabs>
          <w:tab w:val="clear" w:pos="284"/>
        </w:tabs>
        <w:overflowPunct/>
        <w:autoSpaceDE/>
        <w:autoSpaceDN/>
        <w:adjustRightInd/>
        <w:spacing w:line="240" w:lineRule="auto"/>
        <w:textAlignment w:val="auto"/>
        <w:rPr>
          <w:rFonts w:ascii="Calibri" w:hAnsi="Calibri"/>
          <w:sz w:val="24"/>
          <w:szCs w:val="24"/>
          <w:u w:val="none"/>
        </w:rPr>
      </w:pPr>
    </w:p>
    <w:p w14:paraId="235C176D" w14:textId="77777777" w:rsidR="000C19B2" w:rsidRDefault="000C19B2" w:rsidP="00562F42">
      <w:pPr>
        <w:pStyle w:val="Heading6"/>
        <w:tabs>
          <w:tab w:val="clear" w:pos="284"/>
        </w:tabs>
        <w:overflowPunct/>
        <w:autoSpaceDE/>
        <w:autoSpaceDN/>
        <w:adjustRightInd/>
        <w:spacing w:line="240" w:lineRule="auto"/>
        <w:textAlignment w:val="auto"/>
        <w:rPr>
          <w:rFonts w:ascii="Calibri" w:hAnsi="Calibri"/>
          <w:sz w:val="24"/>
          <w:szCs w:val="24"/>
          <w:u w:val="none"/>
        </w:rPr>
      </w:pPr>
    </w:p>
    <w:p w14:paraId="1EFB833F" w14:textId="77777777" w:rsidR="005C762C" w:rsidRPr="007F2737" w:rsidRDefault="007F2737" w:rsidP="00562F42">
      <w:pPr>
        <w:pStyle w:val="Heading6"/>
        <w:tabs>
          <w:tab w:val="clear" w:pos="284"/>
        </w:tabs>
        <w:overflowPunct/>
        <w:autoSpaceDE/>
        <w:autoSpaceDN/>
        <w:adjustRightInd/>
        <w:spacing w:line="240" w:lineRule="auto"/>
        <w:textAlignment w:val="auto"/>
        <w:rPr>
          <w:rFonts w:ascii="Calibri" w:hAnsi="Calibri"/>
          <w:sz w:val="24"/>
          <w:szCs w:val="24"/>
          <w:u w:val="none"/>
        </w:rPr>
      </w:pPr>
      <w:r>
        <w:rPr>
          <w:rFonts w:ascii="Calibri" w:hAnsi="Calibri"/>
          <w:sz w:val="24"/>
          <w:szCs w:val="24"/>
          <w:u w:val="none"/>
        </w:rPr>
        <w:t>对员工的投诉</w:t>
      </w:r>
    </w:p>
    <w:p w14:paraId="52EB146B" w14:textId="77777777" w:rsidR="00851FDC" w:rsidRDefault="00851FDC">
      <w:pPr>
        <w:pStyle w:val="BodyText"/>
        <w:rPr>
          <w:rFonts w:ascii="Calibri" w:hAnsi="Calibri"/>
          <w:sz w:val="22"/>
          <w:szCs w:val="22"/>
        </w:rPr>
      </w:pPr>
    </w:p>
    <w:p w14:paraId="31E6C8C7" w14:textId="1F7B3ADE" w:rsidR="005C762C" w:rsidRPr="00FE729B" w:rsidRDefault="005C762C">
      <w:pPr>
        <w:pStyle w:val="BodyText"/>
        <w:rPr>
          <w:rFonts w:ascii="Calibri" w:hAnsi="Calibri"/>
          <w:sz w:val="22"/>
          <w:szCs w:val="22"/>
        </w:rPr>
      </w:pPr>
      <w:r w:rsidRPr="00FE729B">
        <w:rPr>
          <w:rFonts w:ascii="Calibri" w:hAnsi="Calibri"/>
          <w:sz w:val="22"/>
          <w:szCs w:val="22"/>
        </w:rPr>
        <w:t>如果对教职员工提出有关儿童保护的投诉，将立即通知校长。 然后将通知理事会主席。 将遵循 DENI 文件《学校保护和儿童保护》（2022 年）中概述的程序。</w:t>
      </w:r>
    </w:p>
    <w:p w14:paraId="7DB1394E" w14:textId="77777777" w:rsidR="005C762C" w:rsidRPr="00FE729B" w:rsidRDefault="005C762C">
      <w:pPr>
        <w:rPr>
          <w:rFonts w:ascii="Calibri" w:hAnsi="Calibri"/>
          <w:sz w:val="22"/>
          <w:szCs w:val="22"/>
        </w:rPr>
      </w:pPr>
    </w:p>
    <w:p w14:paraId="12F05C53" w14:textId="77777777" w:rsidR="005C762C" w:rsidRDefault="005C762C">
      <w:pPr>
        <w:pStyle w:val="BodyText"/>
        <w:rPr>
          <w:rFonts w:ascii="Calibri" w:hAnsi="Calibri"/>
          <w:sz w:val="22"/>
          <w:szCs w:val="22"/>
        </w:rPr>
      </w:pPr>
      <w:r w:rsidRPr="00FE729B">
        <w:rPr>
          <w:rFonts w:ascii="Calibri" w:hAnsi="Calibri"/>
          <w:sz w:val="22"/>
          <w:szCs w:val="22"/>
        </w:rPr>
        <w:t>如果对校长提出投诉，副指定教师将通知理事会主席，他们将共同确保遵循必要的程序。</w:t>
      </w:r>
    </w:p>
    <w:p w14:paraId="2A12A0B7" w14:textId="77777777" w:rsidR="00E03E88" w:rsidRDefault="00E03E88" w:rsidP="002B330A">
      <w:pPr>
        <w:jc w:val="center"/>
        <w:rPr>
          <w:rFonts w:ascii="Calibri" w:hAnsi="Calibri" w:cs="Arial"/>
          <w:bCs/>
          <w:i/>
          <w:sz w:val="22"/>
          <w:szCs w:val="22"/>
        </w:rPr>
      </w:pPr>
    </w:p>
    <w:p w14:paraId="17467E5C" w14:textId="7632B8A1" w:rsidR="00512057" w:rsidRDefault="00512057" w:rsidP="00851FDC">
      <w:pPr>
        <w:jc w:val="center"/>
        <w:rPr>
          <w:rFonts w:ascii="Calibri" w:hAnsi="Calibri" w:cs="Arial"/>
          <w:bCs/>
          <w:i/>
          <w:sz w:val="22"/>
          <w:szCs w:val="22"/>
        </w:rPr>
      </w:pPr>
      <w:r w:rsidRPr="00FE729B">
        <w:rPr>
          <w:rFonts w:ascii="Calibri" w:hAnsi="Calibri" w:cs="Arial"/>
          <w:bCs/>
          <w:i/>
          <w:sz w:val="22"/>
          <w:szCs w:val="22"/>
        </w:rPr>
        <w:t>家长可以在学校网站上查看完整的儿童保护政策，</w:t>
      </w:r>
      <w:hyperlink r:id="rId8" w:history="1">
        <w:r w:rsidR="007713F9" w:rsidRPr="002C2072">
          <w:rPr>
            <w:rStyle w:val="Hyperlink"/>
            <w:rFonts w:ascii="Calibri" w:hAnsi="Calibri" w:cs="Arial"/>
            <w:bCs/>
            <w:i/>
            <w:sz w:val="22"/>
            <w:szCs w:val="22"/>
          </w:rPr>
          <w:t>www.dundelaprimaryschool.co.uk</w:t>
        </w:r>
      </w:hyperlink>
      <w:r w:rsidR="007713F9">
        <w:rPr>
          <w:rFonts w:ascii="Calibri" w:hAnsi="Calibri" w:cs="Arial"/>
          <w:bCs/>
          <w:i/>
          <w:sz w:val="22"/>
          <w:szCs w:val="22"/>
        </w:rPr>
        <w:t xml:space="preserve"> 或应要求向学校办公室提出要求。</w:t>
      </w:r>
    </w:p>
    <w:p w14:paraId="066A3FFB" w14:textId="21B940D3" w:rsidR="000C19B2" w:rsidRDefault="00851FDC" w:rsidP="00FE729B">
      <w:pPr>
        <w:jc w:val="center"/>
        <w:rPr>
          <w:rFonts w:ascii="Calibri" w:hAnsi="Calibri" w:cs="Arial"/>
          <w:bCs/>
          <w:i/>
          <w:sz w:val="22"/>
          <w:szCs w:val="22"/>
        </w:rPr>
      </w:pPr>
      <w:r>
        <w:rPr>
          <w:rFonts w:ascii="Calibri" w:hAnsi="Calibri" w:cs="Arial"/>
          <w:noProof/>
          <w:sz w:val="22"/>
          <w:szCs w:val="22"/>
        </w:rPr>
        <w:drawing>
          <wp:anchor distT="0" distB="0" distL="114300" distR="114300" simplePos="0" relativeHeight="251660800" behindDoc="0" locked="0" layoutInCell="1" allowOverlap="1" wp14:anchorId="7B3EA727" wp14:editId="070C0B59">
            <wp:simplePos x="0" y="0"/>
            <wp:positionH relativeFrom="column">
              <wp:posOffset>2648585</wp:posOffset>
            </wp:positionH>
            <wp:positionV relativeFrom="paragraph">
              <wp:posOffset>149225</wp:posOffset>
            </wp:positionV>
            <wp:extent cx="958215" cy="1270000"/>
            <wp:effectExtent l="0" t="0" r="0" b="0"/>
            <wp:wrapNone/>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215" cy="1270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60501" distB="62517" distL="174770" distR="173846" simplePos="0" relativeHeight="251657728" behindDoc="0" locked="0" layoutInCell="1" allowOverlap="1" wp14:anchorId="2D9F7A75" wp14:editId="37CBB848">
            <wp:simplePos x="0" y="0"/>
            <wp:positionH relativeFrom="column">
              <wp:posOffset>499890</wp:posOffset>
            </wp:positionH>
            <wp:positionV relativeFrom="paragraph">
              <wp:posOffset>214171</wp:posOffset>
            </wp:positionV>
            <wp:extent cx="1081404" cy="1159682"/>
            <wp:effectExtent l="95250" t="95250" r="81280" b="78740"/>
            <wp:wrapNone/>
            <wp:docPr id="17" name="Picture 4" descr="n:\thumbnail_20211007_13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thumbnail_20211007_130252.jpg"/>
                    <pic:cNvPicPr>
                      <a:picLocks noChangeAspect="1" noChangeArrowheads="1"/>
                    </pic:cNvPicPr>
                  </pic:nvPicPr>
                  <pic:blipFill rotWithShape="1">
                    <a:blip r:embed="rId10" cstate="print"/>
                    <a:srcRect t="5608" b="8393"/>
                    <a:stretch/>
                  </pic:blipFill>
                  <pic:spPr bwMode="auto">
                    <a:xfrm>
                      <a:off x="0" y="0"/>
                      <a:ext cx="1080770" cy="1159510"/>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pic:spPr>
                </pic:pic>
              </a:graphicData>
            </a:graphic>
            <wp14:sizeRelH relativeFrom="page">
              <wp14:pctWidth>0</wp14:pctWidth>
            </wp14:sizeRelH>
            <wp14:sizeRelV relativeFrom="margin">
              <wp14:pctHeight>0</wp14:pctHeight>
            </wp14:sizeRelV>
          </wp:anchor>
        </w:drawing>
      </w:r>
      <w:r>
        <w:rPr>
          <w:noProof/>
        </w:rPr>
        <w:drawing>
          <wp:anchor distT="60960" distB="58293" distL="175260" distR="177292" simplePos="0" relativeHeight="251658752" behindDoc="0" locked="0" layoutInCell="1" allowOverlap="1" wp14:anchorId="0BC0BC54" wp14:editId="5484D313">
            <wp:simplePos x="0" y="0"/>
            <wp:positionH relativeFrom="column">
              <wp:posOffset>2163445</wp:posOffset>
            </wp:positionH>
            <wp:positionV relativeFrom="paragraph">
              <wp:posOffset>5896610</wp:posOffset>
            </wp:positionV>
            <wp:extent cx="1198753" cy="1057402"/>
            <wp:effectExtent l="57150" t="57150" r="40005" b="47625"/>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rcRect/>
                    <a:stretch>
                      <a:fillRect/>
                    </a:stretch>
                  </pic:blipFill>
                  <pic:spPr bwMode="auto">
                    <a:xfrm>
                      <a:off x="0" y="0"/>
                      <a:ext cx="1198245" cy="1057275"/>
                    </a:xfrm>
                    <a:prstGeom prst="rect">
                      <a:avLst/>
                    </a:prstGeom>
                    <a:ln w="5715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35252845" w14:textId="1380867D" w:rsidR="00CE6A39" w:rsidRPr="00CE6A39" w:rsidRDefault="00851FDC" w:rsidP="00CE6A39">
      <w:pPr>
        <w:tabs>
          <w:tab w:val="left" w:pos="8295"/>
        </w:tabs>
        <w:rPr>
          <w:rFonts w:ascii="Calibri" w:hAnsi="Calibri" w:cs="Arial"/>
          <w:sz w:val="22"/>
          <w:szCs w:val="22"/>
        </w:rPr>
      </w:pPr>
      <w:r>
        <w:rPr>
          <w:noProof/>
          <w:sz w:val="22"/>
          <w:szCs w:val="22"/>
          <w:lang w:eastAsia="en-GB"/>
        </w:rPr>
        <mc:AlternateContent>
          <mc:Choice Requires="wps">
            <w:drawing>
              <wp:anchor distT="45720" distB="45720" distL="114300" distR="114300" simplePos="0" relativeHeight="251655680" behindDoc="0" locked="0" layoutInCell="1" allowOverlap="1" wp14:anchorId="7C05AB58" wp14:editId="35A1993D">
                <wp:simplePos x="0" y="0"/>
                <wp:positionH relativeFrom="column">
                  <wp:posOffset>4658995</wp:posOffset>
                </wp:positionH>
                <wp:positionV relativeFrom="paragraph">
                  <wp:posOffset>1376045</wp:posOffset>
                </wp:positionV>
                <wp:extent cx="1941195" cy="289560"/>
                <wp:effectExtent l="8255" t="13970" r="12700" b="10795"/>
                <wp:wrapNone/>
                <wp:docPr id="13545708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289560"/>
                        </a:xfrm>
                        <a:prstGeom prst="rect">
                          <a:avLst/>
                        </a:prstGeom>
                        <a:solidFill>
                          <a:srgbClr val="FFFFFF"/>
                        </a:solidFill>
                        <a:ln w="9525">
                          <a:solidFill>
                            <a:srgbClr val="000000"/>
                          </a:solidFill>
                          <a:miter lim="800000"/>
                          <a:headEnd/>
                          <a:tailEnd/>
                        </a:ln>
                      </wps:spPr>
                      <wps:txbx>
                        <w:txbxContent>
                          <w:p w14:paraId="238D29D2" w14:textId="77777777" w:rsidR="00851FDC" w:rsidRPr="006D607F" w:rsidRDefault="00851FDC" w:rsidP="00A41FED">
                            <w:pPr>
                              <w:rPr>
                                <w:rFonts w:ascii="Calibri" w:hAnsi="Calibri"/>
                                <w:sz w:val="20"/>
                                <w:szCs w:val="20"/>
                              </w:rPr>
                            </w:pPr>
                            <w:r>
                              <w:rPr>
                                <w:rFonts w:ascii="Calibri" w:hAnsi="Calibri"/>
                                <w:b/>
                                <w:sz w:val="20"/>
                                <w:szCs w:val="20"/>
                              </w:rPr>
                              <w:t xml:space="preserve">R McKee 女士 </w:t>
                            </w:r>
                            <w:r>
                              <w:rPr>
                                <w:rFonts w:ascii="Calibri" w:hAnsi="Calibri"/>
                                <w:sz w:val="20"/>
                                <w:szCs w:val="20"/>
                              </w:rPr>
                              <w:t>（托儿所） DTT</w:t>
                            </w:r>
                          </w:p>
                          <w:p w14:paraId="6F794F03" w14:textId="528DC360" w:rsidR="00FE729B" w:rsidRPr="006D607F" w:rsidRDefault="00FE729B" w:rsidP="00FE729B">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5AB58" id="Text Box 11" o:spid="_x0000_s1027" type="#_x0000_t202" style="position:absolute;margin-left:366.85pt;margin-top:108.35pt;width:152.85pt;height:22.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">
                <v:textbox>
                  <w:txbxContent>
                    <w:p w14:paraId="238D29D2" w14:textId="77777777" w:rsidR="00851FDC" w:rsidRPr="006D607F" w:rsidRDefault="00851FDC" w:rsidP="00A41FED">
                      <w:pPr>
                        <w:rPr>
                          <w:rFonts w:ascii="Calibri" w:hAnsi="Calibri"/>
                          <w:sz w:val="20"/>
                          <w:szCs w:val="20"/>
                        </w:rPr>
                      </w:pPr>
                      <w:r>
                        <w:rPr>
                          <w:rFonts w:ascii="Calibri" w:hAnsi="Calibri"/>
                          <w:b/>
                          <w:sz w:val="20"/>
                          <w:szCs w:val="20"/>
                        </w:rPr>
                        <w:t xml:space="preserve">R McKee 女士 </w:t>
                      </w:r>
                      <w:r>
                        <w:rPr>
                          <w:rFonts w:ascii="Calibri" w:hAnsi="Calibri"/>
                          <w:sz w:val="20"/>
                          <w:szCs w:val="20"/>
                        </w:rPr>
                        <w:t>（托儿所） DTT</w:t>
                      </w:r>
                    </w:p>
                    <w:p w14:paraId="6F794F03" w14:textId="528DC360" w:rsidR="00FE729B" w:rsidRPr="006D607F" w:rsidRDefault="00FE729B" w:rsidP="00FE729B">
                      <w:pPr>
                        <w:rPr>
                          <w:rFonts w:ascii="Calibri" w:hAnsi="Calibri"/>
                          <w:sz w:val="20"/>
                          <w:szCs w:val="20"/>
                        </w:rPr>
                      </w:pPr>
                    </w:p>
                  </w:txbxContent>
                </v:textbox>
              </v:shape>
            </w:pict>
          </mc:Fallback>
        </mc:AlternateContent>
      </w:r>
      <w:r>
        <w:rPr>
          <w:noProof/>
          <w:sz w:val="22"/>
          <w:szCs w:val="22"/>
        </w:rPr>
        <mc:AlternateContent>
          <mc:Choice Requires="wps">
            <w:drawing>
              <wp:anchor distT="45720" distB="45720" distL="114300" distR="114300" simplePos="0" relativeHeight="251654656" behindDoc="0" locked="0" layoutInCell="1" allowOverlap="1" wp14:anchorId="5A299492" wp14:editId="10F70742">
                <wp:simplePos x="0" y="0"/>
                <wp:positionH relativeFrom="column">
                  <wp:posOffset>2399030</wp:posOffset>
                </wp:positionH>
                <wp:positionV relativeFrom="paragraph">
                  <wp:posOffset>1396365</wp:posOffset>
                </wp:positionV>
                <wp:extent cx="1859280" cy="310515"/>
                <wp:effectExtent l="5715" t="5715" r="11430" b="7620"/>
                <wp:wrapNone/>
                <wp:docPr id="12082439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310515"/>
                        </a:xfrm>
                        <a:prstGeom prst="rect">
                          <a:avLst/>
                        </a:prstGeom>
                        <a:solidFill>
                          <a:srgbClr val="FFFFFF"/>
                        </a:solidFill>
                        <a:ln w="9525">
                          <a:solidFill>
                            <a:srgbClr val="000000"/>
                          </a:solidFill>
                          <a:miter lim="800000"/>
                          <a:headEnd/>
                          <a:tailEnd/>
                        </a:ln>
                      </wps:spPr>
                      <wps:txbx>
                        <w:txbxContent>
                          <w:p w14:paraId="66D1877F" w14:textId="77777777" w:rsidR="00851FDC" w:rsidRPr="006D607F" w:rsidRDefault="00851FDC" w:rsidP="0052496B">
                            <w:pPr>
                              <w:rPr>
                                <w:rFonts w:ascii="Calibri" w:hAnsi="Calibri"/>
                                <w:sz w:val="20"/>
                                <w:szCs w:val="20"/>
                              </w:rPr>
                            </w:pPr>
                            <w:r>
                              <w:rPr>
                                <w:rFonts w:ascii="Calibri" w:hAnsi="Calibri"/>
                                <w:b/>
                                <w:sz w:val="20"/>
                                <w:szCs w:val="20"/>
                              </w:rPr>
                              <w:t xml:space="preserve">J Herron 女士 </w:t>
                            </w:r>
                            <w:r>
                              <w:rPr>
                                <w:rFonts w:ascii="Calibri" w:hAnsi="Calibri"/>
                                <w:sz w:val="20"/>
                                <w:szCs w:val="20"/>
                              </w:rPr>
                              <w:t xml:space="preserve">副校长和 DDT     </w:t>
                            </w:r>
                          </w:p>
                          <w:p w14:paraId="7EF4B59D" w14:textId="4A959066" w:rsidR="00FE729B" w:rsidRPr="006D607F" w:rsidRDefault="00FE729B" w:rsidP="00FE729B">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99492" id="Text Box 8" o:spid="_x0000_s1028" type="#_x0000_t202" style="position:absolute;margin-left:188.9pt;margin-top:109.95pt;width:146.4pt;height:24.4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">
                <v:textbox>
                  <w:txbxContent>
                    <w:p w14:paraId="66D1877F" w14:textId="77777777" w:rsidR="00851FDC" w:rsidRPr="006D607F" w:rsidRDefault="00851FDC" w:rsidP="0052496B">
                      <w:pPr>
                        <w:rPr>
                          <w:rFonts w:ascii="Calibri" w:hAnsi="Calibri"/>
                          <w:sz w:val="20"/>
                          <w:szCs w:val="20"/>
                        </w:rPr>
                      </w:pPr>
                      <w:r>
                        <w:rPr>
                          <w:rFonts w:ascii="Calibri" w:hAnsi="Calibri"/>
                          <w:b/>
                          <w:sz w:val="20"/>
                          <w:szCs w:val="20"/>
                        </w:rPr>
                        <w:t xml:space="preserve">J Herron 女士 </w:t>
                      </w:r>
                      <w:r>
                        <w:rPr>
                          <w:rFonts w:ascii="Calibri" w:hAnsi="Calibri"/>
                          <w:sz w:val="20"/>
                          <w:szCs w:val="20"/>
                        </w:rPr>
                        <w:t xml:space="preserve">副校长和 DDT     </w:t>
                      </w:r>
                    </w:p>
                    <w:p w14:paraId="7EF4B59D" w14:textId="4A959066" w:rsidR="00FE729B" w:rsidRPr="006D607F" w:rsidRDefault="00FE729B" w:rsidP="00FE729B">
                      <w:pPr>
                        <w:rPr>
                          <w:rFonts w:ascii="Calibri" w:hAnsi="Calibri"/>
                          <w:sz w:val="20"/>
                          <w:szCs w:val="20"/>
                        </w:rPr>
                      </w:pPr>
                    </w:p>
                  </w:txbxContent>
                </v:textbox>
              </v:shape>
            </w:pict>
          </mc:Fallback>
        </mc:AlternateContent>
      </w:r>
      <w:r>
        <w:rPr>
          <w:noProof/>
          <w:sz w:val="22"/>
          <w:szCs w:val="22"/>
        </w:rPr>
        <mc:AlternateContent>
          <mc:Choice Requires="wps">
            <w:drawing>
              <wp:anchor distT="45720" distB="45720" distL="114300" distR="114300" simplePos="0" relativeHeight="251653632" behindDoc="0" locked="0" layoutInCell="1" allowOverlap="1" wp14:anchorId="08359C7A" wp14:editId="1AF5F26C">
                <wp:simplePos x="0" y="0"/>
                <wp:positionH relativeFrom="column">
                  <wp:posOffset>132715</wp:posOffset>
                </wp:positionH>
                <wp:positionV relativeFrom="paragraph">
                  <wp:posOffset>1384935</wp:posOffset>
                </wp:positionV>
                <wp:extent cx="1866265" cy="316230"/>
                <wp:effectExtent l="6350" t="13335" r="13335" b="13335"/>
                <wp:wrapNone/>
                <wp:docPr id="1238440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16230"/>
                        </a:xfrm>
                        <a:prstGeom prst="rect">
                          <a:avLst/>
                        </a:prstGeom>
                        <a:solidFill>
                          <a:srgbClr val="FFFFFF"/>
                        </a:solidFill>
                        <a:ln w="9525">
                          <a:solidFill>
                            <a:srgbClr val="000000"/>
                          </a:solidFill>
                          <a:miter lim="800000"/>
                          <a:headEnd/>
                          <a:tailEnd/>
                        </a:ln>
                      </wps:spPr>
                      <wps:txbx>
                        <w:txbxContent>
                          <w:p w14:paraId="0214663B" w14:textId="77777777" w:rsidR="00851FDC" w:rsidRPr="006D607F" w:rsidRDefault="00851FDC" w:rsidP="00585427">
                            <w:pPr>
                              <w:rPr>
                                <w:rFonts w:ascii="Calibri" w:hAnsi="Calibri"/>
                                <w:sz w:val="20"/>
                                <w:szCs w:val="20"/>
                              </w:rPr>
                            </w:pPr>
                            <w:r w:rsidRPr="00A956CA">
                              <w:rPr>
                                <w:rFonts w:ascii="Calibri" w:hAnsi="Calibri"/>
                                <w:b/>
                                <w:sz w:val="20"/>
                                <w:szCs w:val="20"/>
                              </w:rPr>
                              <w:t xml:space="preserve">S Wilson 女士 </w:t>
                            </w:r>
                            <w:r>
                              <w:rPr>
                                <w:rFonts w:ascii="Calibri" w:hAnsi="Calibri"/>
                                <w:sz w:val="20"/>
                                <w:szCs w:val="20"/>
                              </w:rPr>
                              <w:t>，校长兼 DT</w:t>
                            </w:r>
                          </w:p>
                          <w:p w14:paraId="47810E63" w14:textId="40651CF3" w:rsidR="006D607F" w:rsidRPr="006D607F" w:rsidRDefault="006D607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59C7A" id="Text Box 2" o:spid="_x0000_s1029" type="#_x0000_t202" style="position:absolute;margin-left:10.45pt;margin-top:109.05pt;width:146.95pt;height:24.9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">
                <v:textbox>
                  <w:txbxContent>
                    <w:p w14:paraId="0214663B" w14:textId="77777777" w:rsidR="00851FDC" w:rsidRPr="006D607F" w:rsidRDefault="00851FDC" w:rsidP="00585427">
                      <w:pPr>
                        <w:rPr>
                          <w:rFonts w:ascii="Calibri" w:hAnsi="Calibri"/>
                          <w:sz w:val="20"/>
                          <w:szCs w:val="20"/>
                        </w:rPr>
                      </w:pPr>
                      <w:r w:rsidRPr="00A956CA">
                        <w:rPr>
                          <w:rFonts w:ascii="Calibri" w:hAnsi="Calibri"/>
                          <w:b/>
                          <w:sz w:val="20"/>
                          <w:szCs w:val="20"/>
                        </w:rPr>
                        <w:t xml:space="preserve">S Wilson 女士 </w:t>
                      </w:r>
                      <w:r>
                        <w:rPr>
                          <w:rFonts w:ascii="Calibri" w:hAnsi="Calibri"/>
                          <w:sz w:val="20"/>
                          <w:szCs w:val="20"/>
                        </w:rPr>
                        <w:t>，校长兼 DT</w:t>
                      </w:r>
                    </w:p>
                    <w:p w14:paraId="47810E63" w14:textId="40651CF3" w:rsidR="006D607F" w:rsidRPr="006D607F" w:rsidRDefault="006D607F">
                      <w:pPr>
                        <w:rPr>
                          <w:rFonts w:ascii="Calibri" w:hAnsi="Calibri"/>
                          <w:sz w:val="20"/>
                          <w:szCs w:val="20"/>
                        </w:rPr>
                      </w:pPr>
                    </w:p>
                  </w:txbxContent>
                </v:textbox>
              </v:shape>
            </w:pict>
          </mc:Fallback>
        </mc:AlternateContent>
      </w:r>
      <w:r>
        <w:rPr>
          <w:rFonts w:ascii="Calibri" w:hAnsi="Calibri"/>
          <w:noProof/>
        </w:rPr>
        <w:drawing>
          <wp:anchor distT="0" distB="0" distL="114300" distR="114300" simplePos="0" relativeHeight="251661824" behindDoc="0" locked="0" layoutInCell="1" allowOverlap="1" wp14:anchorId="6576022F" wp14:editId="52DD18C4">
            <wp:simplePos x="0" y="0"/>
            <wp:positionH relativeFrom="column">
              <wp:posOffset>4989195</wp:posOffset>
            </wp:positionH>
            <wp:positionV relativeFrom="paragraph">
              <wp:posOffset>40640</wp:posOffset>
            </wp:positionV>
            <wp:extent cx="996315" cy="1256665"/>
            <wp:effectExtent l="0" t="0" r="0" b="0"/>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315" cy="1256665"/>
                    </a:xfrm>
                    <a:prstGeom prst="rect">
                      <a:avLst/>
                    </a:prstGeom>
                    <a:noFill/>
                  </pic:spPr>
                </pic:pic>
              </a:graphicData>
            </a:graphic>
            <wp14:sizeRelH relativeFrom="page">
              <wp14:pctWidth>0</wp14:pctWidth>
            </wp14:sizeRelH>
            <wp14:sizeRelV relativeFrom="page">
              <wp14:pctHeight>0</wp14:pctHeight>
            </wp14:sizeRelV>
          </wp:anchor>
        </w:drawing>
      </w:r>
      <w:r w:rsidR="00CE6A39">
        <w:rPr>
          <w:rFonts w:ascii="Calibri" w:hAnsi="Calibri" w:cs="Arial"/>
          <w:sz w:val="22"/>
          <w:szCs w:val="22"/>
        </w:rPr>
        <w:tab/>
      </w:r>
      <w:r>
        <w:rPr>
          <w:noProof/>
        </w:rPr>
        <w:drawing>
          <wp:anchor distT="79248" distB="80391" distL="193548" distR="194564" simplePos="0" relativeHeight="251659776" behindDoc="0" locked="0" layoutInCell="1" allowOverlap="1" wp14:anchorId="008B3E17" wp14:editId="072835F5">
            <wp:simplePos x="0" y="0"/>
            <wp:positionH relativeFrom="column">
              <wp:posOffset>4769358</wp:posOffset>
            </wp:positionH>
            <wp:positionV relativeFrom="paragraph">
              <wp:posOffset>8696198</wp:posOffset>
            </wp:positionV>
            <wp:extent cx="858393" cy="1114171"/>
            <wp:effectExtent l="76200" t="76200" r="56515" b="4826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srcRect l="7605" b="9293"/>
                    <a:stretch>
                      <a:fillRect/>
                    </a:stretch>
                  </pic:blipFill>
                  <pic:spPr bwMode="auto">
                    <a:xfrm>
                      <a:off x="0" y="0"/>
                      <a:ext cx="857885" cy="1113790"/>
                    </a:xfrm>
                    <a:prstGeom prst="rect">
                      <a:avLst/>
                    </a:prstGeom>
                    <a:ln w="762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sectPr w:rsidR="00CE6A39" w:rsidRPr="00CE6A39" w:rsidSect="0038264C">
      <w:headerReference w:type="default" r:id="rId14"/>
      <w:footerReference w:type="even" r:id="rId15"/>
      <w:pgSz w:w="11906" w:h="16838"/>
      <w:pgMar w:top="851" w:right="851" w:bottom="284"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A233" w14:textId="77777777" w:rsidR="00E26F4A" w:rsidRDefault="00E26F4A">
      <w:r>
        <w:separator/>
      </w:r>
    </w:p>
  </w:endnote>
  <w:endnote w:type="continuationSeparator" w:id="0">
    <w:p w14:paraId="5730921C" w14:textId="77777777" w:rsidR="00E26F4A" w:rsidRDefault="00E2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3FDB" w14:textId="77777777" w:rsidR="00E03E88" w:rsidRDefault="00E03E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36D94" w14:textId="77777777" w:rsidR="00E03E88" w:rsidRDefault="00E03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C338" w14:textId="77777777" w:rsidR="00E26F4A" w:rsidRDefault="00E26F4A">
      <w:r>
        <w:separator/>
      </w:r>
    </w:p>
  </w:footnote>
  <w:footnote w:type="continuationSeparator" w:id="0">
    <w:p w14:paraId="5831D1C6" w14:textId="77777777" w:rsidR="00E26F4A" w:rsidRDefault="00E2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9AEE" w14:textId="77777777" w:rsidR="00262293" w:rsidRPr="008A321F" w:rsidRDefault="0038264C" w:rsidP="00285577">
    <w:pPr>
      <w:pStyle w:val="Header"/>
      <w:shd w:val="clear" w:color="auto" w:fill="385623"/>
      <w:jc w:val="center"/>
      <w:rPr>
        <w:rFonts w:ascii="Calibri" w:hAnsi="Calibri"/>
        <w:color w:val="FFFFFF"/>
      </w:rPr>
    </w:pPr>
    <w:r>
      <w:rPr>
        <w:rFonts w:ascii="Calibri" w:hAnsi="Calibri"/>
        <w:color w:val="FFFFFF"/>
      </w:rPr>
      <w:t>邓德拉小学和托儿所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A7E"/>
    <w:multiLevelType w:val="hybridMultilevel"/>
    <w:tmpl w:val="312493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E6883"/>
    <w:multiLevelType w:val="singleLevel"/>
    <w:tmpl w:val="71CE82F6"/>
    <w:lvl w:ilvl="0">
      <w:start w:val="2"/>
      <w:numFmt w:val="chineseCounting"/>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22FE24FC"/>
    <w:multiLevelType w:val="hybridMultilevel"/>
    <w:tmpl w:val="41DE44B6"/>
    <w:lvl w:ilvl="0" w:tplc="24647B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A7576"/>
    <w:multiLevelType w:val="hybridMultilevel"/>
    <w:tmpl w:val="08B6727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5F3DFA"/>
    <w:multiLevelType w:val="hybridMultilevel"/>
    <w:tmpl w:val="A9E89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24114"/>
    <w:multiLevelType w:val="singleLevel"/>
    <w:tmpl w:val="9CDC3F16"/>
    <w:lvl w:ilvl="0">
      <w:start w:val="4"/>
      <w:numFmt w:val="chineseCounting"/>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D122820"/>
    <w:multiLevelType w:val="singleLevel"/>
    <w:tmpl w:val="FB069BA2"/>
    <w:lvl w:ilvl="0">
      <w:start w:val="1"/>
      <w:numFmt w:val="chineseCounting"/>
      <w:lvlText w:val="%1. "/>
      <w:legacy w:legacy="1" w:legacySpace="0" w:legacyIndent="283"/>
      <w:lvlJc w:val="left"/>
      <w:pPr>
        <w:ind w:left="283" w:hanging="283"/>
      </w:pPr>
      <w:rPr>
        <w:rFonts w:ascii="Times New Roman" w:hAnsi="Times New Roman" w:hint="default"/>
        <w:b w:val="0"/>
        <w:i w:val="0"/>
        <w:sz w:val="24"/>
        <w:u w:val="none"/>
      </w:rPr>
    </w:lvl>
  </w:abstractNum>
  <w:num w:numId="1" w16cid:durableId="684554545">
    <w:abstractNumId w:val="6"/>
  </w:num>
  <w:num w:numId="2" w16cid:durableId="706837742">
    <w:abstractNumId w:val="1"/>
  </w:num>
  <w:num w:numId="3" w16cid:durableId="321277294">
    <w:abstractNumId w:val="5"/>
  </w:num>
  <w:num w:numId="4" w16cid:durableId="1033459420">
    <w:abstractNumId w:val="5"/>
    <w:lvlOverride w:ilvl="0">
      <w:lvl w:ilvl="0">
        <w:start w:val="1"/>
        <w:numFmt w:val="chineseCounting"/>
        <w:lvlText w:val="%1. "/>
        <w:legacy w:legacy="1" w:legacySpace="0" w:legacyIndent="283"/>
        <w:lvlJc w:val="left"/>
        <w:pPr>
          <w:ind w:left="283" w:hanging="283"/>
        </w:pPr>
        <w:rPr>
          <w:rFonts w:ascii="Times New Roman" w:hAnsi="Times New Roman" w:hint="default"/>
          <w:b w:val="0"/>
          <w:i w:val="0"/>
          <w:sz w:val="24"/>
          <w:u w:val="none"/>
        </w:rPr>
      </w:lvl>
    </w:lvlOverride>
  </w:num>
  <w:num w:numId="5" w16cid:durableId="1807426409">
    <w:abstractNumId w:val="0"/>
  </w:num>
  <w:num w:numId="6" w16cid:durableId="769742685">
    <w:abstractNumId w:val="4"/>
  </w:num>
  <w:num w:numId="7" w16cid:durableId="1667172294">
    <w:abstractNumId w:val="3"/>
  </w:num>
  <w:num w:numId="8" w16cid:durableId="181594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19"/>
    <w:rsid w:val="00007843"/>
    <w:rsid w:val="000233EA"/>
    <w:rsid w:val="00023732"/>
    <w:rsid w:val="00023C5B"/>
    <w:rsid w:val="000339AA"/>
    <w:rsid w:val="000A1CBE"/>
    <w:rsid w:val="000C19B2"/>
    <w:rsid w:val="001126AF"/>
    <w:rsid w:val="001551EA"/>
    <w:rsid w:val="00180001"/>
    <w:rsid w:val="001806E8"/>
    <w:rsid w:val="001842F4"/>
    <w:rsid w:val="001B346B"/>
    <w:rsid w:val="001C440C"/>
    <w:rsid w:val="002008EC"/>
    <w:rsid w:val="0021232F"/>
    <w:rsid w:val="00227386"/>
    <w:rsid w:val="002475F5"/>
    <w:rsid w:val="00262293"/>
    <w:rsid w:val="00285577"/>
    <w:rsid w:val="002B330A"/>
    <w:rsid w:val="002D5F09"/>
    <w:rsid w:val="002E0CF8"/>
    <w:rsid w:val="002F2E22"/>
    <w:rsid w:val="00301881"/>
    <w:rsid w:val="00317359"/>
    <w:rsid w:val="00332303"/>
    <w:rsid w:val="003513A2"/>
    <w:rsid w:val="0038264C"/>
    <w:rsid w:val="003835F5"/>
    <w:rsid w:val="003B7D9A"/>
    <w:rsid w:val="003D5C52"/>
    <w:rsid w:val="003E38D6"/>
    <w:rsid w:val="00456530"/>
    <w:rsid w:val="004A494C"/>
    <w:rsid w:val="004B5044"/>
    <w:rsid w:val="004E396A"/>
    <w:rsid w:val="00512057"/>
    <w:rsid w:val="00521D55"/>
    <w:rsid w:val="005246AA"/>
    <w:rsid w:val="005330E4"/>
    <w:rsid w:val="0054137A"/>
    <w:rsid w:val="00562F42"/>
    <w:rsid w:val="00571B66"/>
    <w:rsid w:val="005A1A46"/>
    <w:rsid w:val="005B38BB"/>
    <w:rsid w:val="005C762C"/>
    <w:rsid w:val="005F507F"/>
    <w:rsid w:val="00602CF2"/>
    <w:rsid w:val="00603248"/>
    <w:rsid w:val="006056B2"/>
    <w:rsid w:val="006136DB"/>
    <w:rsid w:val="00642A32"/>
    <w:rsid w:val="00672557"/>
    <w:rsid w:val="006A2E3D"/>
    <w:rsid w:val="006B1A85"/>
    <w:rsid w:val="006B4356"/>
    <w:rsid w:val="006D607F"/>
    <w:rsid w:val="007171D9"/>
    <w:rsid w:val="007221AB"/>
    <w:rsid w:val="00756DFB"/>
    <w:rsid w:val="007713F9"/>
    <w:rsid w:val="007C3D41"/>
    <w:rsid w:val="007D1331"/>
    <w:rsid w:val="007D6DE2"/>
    <w:rsid w:val="007F2737"/>
    <w:rsid w:val="0084068B"/>
    <w:rsid w:val="00840C88"/>
    <w:rsid w:val="00851FDC"/>
    <w:rsid w:val="00864555"/>
    <w:rsid w:val="008A321F"/>
    <w:rsid w:val="008D66DF"/>
    <w:rsid w:val="008F305C"/>
    <w:rsid w:val="008F7EFA"/>
    <w:rsid w:val="009D5193"/>
    <w:rsid w:val="009F2C19"/>
    <w:rsid w:val="00A027B2"/>
    <w:rsid w:val="00A15656"/>
    <w:rsid w:val="00A35997"/>
    <w:rsid w:val="00A446FC"/>
    <w:rsid w:val="00A956CA"/>
    <w:rsid w:val="00AC066A"/>
    <w:rsid w:val="00AE3A01"/>
    <w:rsid w:val="00B06647"/>
    <w:rsid w:val="00B15520"/>
    <w:rsid w:val="00B171CE"/>
    <w:rsid w:val="00B23F07"/>
    <w:rsid w:val="00BA2566"/>
    <w:rsid w:val="00BA3958"/>
    <w:rsid w:val="00BB32A8"/>
    <w:rsid w:val="00BE28E7"/>
    <w:rsid w:val="00C21949"/>
    <w:rsid w:val="00C27927"/>
    <w:rsid w:val="00C45333"/>
    <w:rsid w:val="00C7430C"/>
    <w:rsid w:val="00C86B2A"/>
    <w:rsid w:val="00CA12A0"/>
    <w:rsid w:val="00CD6035"/>
    <w:rsid w:val="00CE3BC3"/>
    <w:rsid w:val="00CE6A39"/>
    <w:rsid w:val="00D10A84"/>
    <w:rsid w:val="00D311CF"/>
    <w:rsid w:val="00D41A5B"/>
    <w:rsid w:val="00D7122D"/>
    <w:rsid w:val="00DB4E01"/>
    <w:rsid w:val="00DB7578"/>
    <w:rsid w:val="00DC247F"/>
    <w:rsid w:val="00DD5836"/>
    <w:rsid w:val="00E03E88"/>
    <w:rsid w:val="00E2332C"/>
    <w:rsid w:val="00E26F4A"/>
    <w:rsid w:val="00ED6C2C"/>
    <w:rsid w:val="00EF463B"/>
    <w:rsid w:val="00F066C9"/>
    <w:rsid w:val="00F24BF6"/>
    <w:rsid w:val="00F85A23"/>
    <w:rsid w:val="00F87453"/>
    <w:rsid w:val="00F970F7"/>
    <w:rsid w:val="00FE613A"/>
    <w:rsid w:val="00FE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2536BC7D"/>
  <w15:chartTrackingRefBased/>
  <w15:docId w15:val="{55EE5130-46EC-41C5-8A19-A157D05F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b/>
      <w:bCs/>
      <w:sz w:val="32"/>
      <w:u w:val="single"/>
    </w:rPr>
  </w:style>
  <w:style w:type="paragraph" w:styleId="Heading3">
    <w:name w:val="heading 3"/>
    <w:basedOn w:val="Normal"/>
    <w:next w:val="Normal"/>
    <w:qFormat/>
    <w:pPr>
      <w:keepNext/>
      <w:outlineLvl w:val="2"/>
    </w:pPr>
    <w:rPr>
      <w:rFonts w:ascii="Arial" w:hAnsi="Arial" w:cs="Arial"/>
      <w:b/>
      <w:bCs/>
      <w:sz w:val="28"/>
      <w:u w:val="single"/>
    </w:rPr>
  </w:style>
  <w:style w:type="paragraph" w:styleId="Heading6">
    <w:name w:val="heading 6"/>
    <w:basedOn w:val="Normal"/>
    <w:next w:val="Normal"/>
    <w:qFormat/>
    <w:pPr>
      <w:keepNext/>
      <w:tabs>
        <w:tab w:val="left" w:pos="284"/>
      </w:tabs>
      <w:overflowPunct w:val="0"/>
      <w:autoSpaceDE w:val="0"/>
      <w:autoSpaceDN w:val="0"/>
      <w:adjustRightInd w:val="0"/>
      <w:spacing w:line="360" w:lineRule="auto"/>
      <w:jc w:val="center"/>
      <w:textAlignment w:val="baseline"/>
      <w:outlineLvl w:val="5"/>
    </w:pPr>
    <w:rPr>
      <w:rFonts w:ascii="Arial" w:hAnsi="Arial" w:cs="Arial"/>
      <w:b/>
      <w:bCs/>
      <w:sz w:val="28"/>
      <w:szCs w:val="20"/>
      <w:u w:val="single"/>
    </w:rPr>
  </w:style>
  <w:style w:type="paragraph" w:styleId="Heading7">
    <w:name w:val="heading 7"/>
    <w:basedOn w:val="Normal"/>
    <w:next w:val="Normal"/>
    <w:qFormat/>
    <w:pPr>
      <w:keepNext/>
      <w:overflowPunct w:val="0"/>
      <w:autoSpaceDE w:val="0"/>
      <w:autoSpaceDN w:val="0"/>
      <w:adjustRightInd w:val="0"/>
      <w:textAlignment w:val="baseline"/>
      <w:outlineLvl w:val="6"/>
    </w:pPr>
    <w:rPr>
      <w:rFonts w:ascii="Arial" w:hAnsi="Arial" w:cs="Arial"/>
      <w:sz w:val="28"/>
      <w:szCs w:val="20"/>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51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5836"/>
    <w:rPr>
      <w:rFonts w:ascii="Tahoma" w:hAnsi="Tahoma" w:cs="Tahoma"/>
      <w:sz w:val="16"/>
      <w:szCs w:val="16"/>
    </w:rPr>
  </w:style>
  <w:style w:type="character" w:styleId="Hyperlink">
    <w:name w:val="Hyperlink"/>
    <w:rsid w:val="00BA2566"/>
    <w:rPr>
      <w:color w:val="0563C1"/>
      <w:u w:val="single"/>
    </w:rPr>
  </w:style>
  <w:style w:type="character" w:customStyle="1" w:styleId="HeaderChar">
    <w:name w:val="Header Char"/>
    <w:link w:val="Header"/>
    <w:uiPriority w:val="99"/>
    <w:rsid w:val="0038264C"/>
    <w:rPr>
      <w:sz w:val="24"/>
      <w:szCs w:val="24"/>
      <w:lang w:eastAsia="en-US"/>
    </w:rPr>
  </w:style>
  <w:style w:type="character" w:styleId="UnresolvedMention">
    <w:name w:val="Unresolved Mention"/>
    <w:uiPriority w:val="99"/>
    <w:semiHidden/>
    <w:unhideWhenUsed/>
    <w:rsid w:val="007713F9"/>
    <w:rPr>
      <w:color w:val="605E5C"/>
      <w:shd w:val="clear" w:color="auto" w:fill="E1DFDD"/>
    </w:rPr>
  </w:style>
  <w:style w:type="character" w:styleId="PlaceholderText">
    <w:name w:val="Placeholder Text"/>
    <w:basedOn w:val="DefaultParagraphFont"/>
    <w:uiPriority w:val="99"/>
    <w:semiHidden/>
    <w:rsid w:val="00851F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delaprimaryschool.co.uk"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8CFD-EA9C-4B73-827D-2C525F99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DUNDELA INFANTS’ SCHOOL</vt:lpstr>
    </vt:vector>
  </TitlesOfParts>
  <Company/>
  <LinksUpToDate>false</LinksUpToDate>
  <CharactersWithSpaces>1392</CharactersWithSpaces>
  <SharedDoc>false</SharedDoc>
  <HLinks>
    <vt:vector size="6" baseType="variant">
      <vt:variant>
        <vt:i4>2556010</vt:i4>
      </vt:variant>
      <vt:variant>
        <vt:i4>0</vt:i4>
      </vt:variant>
      <vt:variant>
        <vt:i4>0</vt:i4>
      </vt:variant>
      <vt:variant>
        <vt:i4>5</vt:i4>
      </vt:variant>
      <vt:variant>
        <vt:lpwstr>http://www.dundelaprimaryschool.co.uk/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邓德拉婴儿学校</dc:title>
  <dc:subject/>
  <dc:creator>MS USER</dc:creator>
  <cp:keywords/>
  <dc:description/>
  <cp:lastModifiedBy>G McMaster</cp:lastModifiedBy>
  <cp:revision>1</cp:revision>
  <cp:lastPrinted>2022-12-05T12:13:00Z</cp:lastPrinted>
  <dcterms:created xsi:type="dcterms:W3CDTF">2025-09-03T15:45:00Z</dcterms:created>
  <dcterms:modified xsi:type="dcterms:W3CDTF">2025-09-04T21:13:00Z</dcterms:modified>
</cp:coreProperties>
</file>